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1B254" w14:textId="562A40C6" w:rsidR="00AE28DD" w:rsidRDefault="00AE28DD" w:rsidP="00395B0A">
      <w:pPr>
        <w:spacing w:after="0" w:line="240" w:lineRule="auto"/>
        <w:jc w:val="center"/>
        <w:rPr>
          <w:rFonts w:ascii="Times New Roman" w:eastAsia="Times New Roman" w:hAnsi="Times New Roman"/>
          <w:b/>
          <w:sz w:val="30"/>
          <w:szCs w:val="26"/>
        </w:rPr>
      </w:pPr>
      <w:r w:rsidRPr="00AE28DD">
        <w:rPr>
          <w:rFonts w:ascii="Times New Roman" w:eastAsia="Times New Roman" w:hAnsi="Times New Roman"/>
          <w:b/>
          <w:sz w:val="30"/>
          <w:szCs w:val="26"/>
        </w:rPr>
        <w:t>ĐỀ CƯƠNG MÔN THI TUYỂN SINH CAO HỌC</w:t>
      </w:r>
    </w:p>
    <w:p w14:paraId="45AB14B2" w14:textId="21685ACB" w:rsidR="00395B0A" w:rsidRDefault="00E63A9D" w:rsidP="00AE28DD">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Môn</w:t>
      </w:r>
      <w:r w:rsidR="00395B0A">
        <w:rPr>
          <w:rFonts w:ascii="Times New Roman" w:eastAsia="Times New Roman" w:hAnsi="Times New Roman"/>
          <w:b/>
          <w:sz w:val="26"/>
          <w:szCs w:val="26"/>
        </w:rPr>
        <w:t>: SINH THÁI HỌC MÔI TRƯỜNG</w:t>
      </w:r>
    </w:p>
    <w:p w14:paraId="08183155" w14:textId="77777777" w:rsidR="00AE28DD" w:rsidRDefault="00AE28DD" w:rsidP="00AE28DD">
      <w:pPr>
        <w:pStyle w:val="NormalWeb"/>
        <w:shd w:val="clear" w:color="auto" w:fill="FFFFFF"/>
        <w:spacing w:before="0" w:beforeAutospacing="0" w:after="0" w:afterAutospacing="0" w:line="276" w:lineRule="auto"/>
        <w:jc w:val="center"/>
        <w:rPr>
          <w:color w:val="000000"/>
        </w:rPr>
      </w:pPr>
    </w:p>
    <w:p w14:paraId="6A8DBF36" w14:textId="09D694D4" w:rsidR="00AE28DD" w:rsidRDefault="00AE28DD" w:rsidP="00AE28DD">
      <w:pPr>
        <w:pStyle w:val="NormalWeb"/>
        <w:shd w:val="clear" w:color="auto" w:fill="FFFFFF"/>
        <w:spacing w:before="0" w:beforeAutospacing="0" w:after="0" w:afterAutospacing="0" w:line="276" w:lineRule="auto"/>
        <w:jc w:val="center"/>
        <w:rPr>
          <w:color w:val="000000"/>
        </w:rPr>
      </w:pPr>
      <w:r w:rsidRPr="00532311">
        <w:rPr>
          <w:color w:val="000000"/>
        </w:rPr>
        <w:t xml:space="preserve">(Dành cho ngành </w:t>
      </w:r>
      <w:r>
        <w:rPr>
          <w:color w:val="000000"/>
        </w:rPr>
        <w:t>Khoa học môi trường</w:t>
      </w:r>
      <w:r w:rsidRPr="00532311">
        <w:rPr>
          <w:color w:val="000000"/>
        </w:rPr>
        <w:t>)</w:t>
      </w:r>
    </w:p>
    <w:p w14:paraId="7B67D6E5" w14:textId="77777777" w:rsidR="00AE28DD" w:rsidRPr="00532311" w:rsidRDefault="00AE28DD" w:rsidP="00AE28DD">
      <w:pPr>
        <w:pStyle w:val="NormalWeb"/>
        <w:shd w:val="clear" w:color="auto" w:fill="FFFFFF"/>
        <w:spacing w:before="0" w:beforeAutospacing="0" w:after="0" w:afterAutospacing="0" w:line="276" w:lineRule="auto"/>
        <w:jc w:val="center"/>
        <w:rPr>
          <w:color w:val="000000"/>
        </w:rPr>
      </w:pPr>
    </w:p>
    <w:p w14:paraId="5AED6517" w14:textId="77777777" w:rsidR="00AE28DD" w:rsidRPr="00532311" w:rsidRDefault="00AE28DD" w:rsidP="00AE28DD">
      <w:pPr>
        <w:pStyle w:val="NormalWeb"/>
        <w:shd w:val="clear" w:color="auto" w:fill="FFFFFF"/>
        <w:spacing w:before="0" w:beforeAutospacing="0" w:after="120" w:afterAutospacing="0" w:line="276" w:lineRule="auto"/>
        <w:rPr>
          <w:color w:val="000000"/>
        </w:rPr>
      </w:pPr>
      <w:r w:rsidRPr="00532311">
        <w:rPr>
          <w:rStyle w:val="Strong"/>
          <w:color w:val="000000"/>
          <w:bdr w:val="none" w:sz="0" w:space="0" w:color="auto" w:frame="1"/>
        </w:rPr>
        <w:t>A. MỤC ĐÍCH, YÊU CẦU</w:t>
      </w:r>
    </w:p>
    <w:p w14:paraId="604C0177" w14:textId="114718AF" w:rsidR="00AE28DD" w:rsidRDefault="00AE28DD" w:rsidP="00940EB8">
      <w:pPr>
        <w:pStyle w:val="NormalWeb"/>
        <w:shd w:val="clear" w:color="auto" w:fill="FFFFFF"/>
        <w:spacing w:before="0" w:beforeAutospacing="0" w:after="0" w:afterAutospacing="0" w:line="276" w:lineRule="auto"/>
        <w:jc w:val="both"/>
        <w:rPr>
          <w:color w:val="000000"/>
        </w:rPr>
      </w:pPr>
      <w:r w:rsidRPr="00532311">
        <w:rPr>
          <w:color w:val="000000"/>
        </w:rPr>
        <w:t xml:space="preserve">Chương trình ôn tập dành cho các thí sinh dự tuyển vào các lớp Cao học thuộc ngành </w:t>
      </w:r>
      <w:r>
        <w:rPr>
          <w:color w:val="000000"/>
        </w:rPr>
        <w:t>Khoa học môi trường</w:t>
      </w:r>
      <w:r w:rsidRPr="00532311">
        <w:rPr>
          <w:color w:val="000000"/>
        </w:rPr>
        <w:t xml:space="preserve">. Chương trình này được xây dựng nhằm đảm bảo tuyển chọn được các học viên có đủ kiến thức tối thiểu về </w:t>
      </w:r>
      <w:r>
        <w:rPr>
          <w:color w:val="000000"/>
        </w:rPr>
        <w:t>Sinh thái học</w:t>
      </w:r>
      <w:r w:rsidRPr="00532311">
        <w:rPr>
          <w:color w:val="000000"/>
        </w:rPr>
        <w:t xml:space="preserve">, </w:t>
      </w:r>
      <w:r>
        <w:rPr>
          <w:color w:val="000000"/>
        </w:rPr>
        <w:t xml:space="preserve">một số </w:t>
      </w:r>
      <w:r w:rsidRPr="00AE28DD">
        <w:rPr>
          <w:color w:val="000000"/>
        </w:rPr>
        <w:t>vấn đề môi trường liên quan đến hệ sinh thái</w:t>
      </w:r>
      <w:r>
        <w:rPr>
          <w:color w:val="000000"/>
        </w:rPr>
        <w:t xml:space="preserve"> </w:t>
      </w:r>
      <w:r w:rsidRPr="00532311">
        <w:rPr>
          <w:color w:val="000000"/>
        </w:rPr>
        <w:t xml:space="preserve">có khả năng tiếp thu tốt các môn học ở bậc sau đại học, đồng thời có thể vận dụng hiệu quả các kiến thức này trong quá trình làm luận văn tốt nghiệp cũng như nghiên cứu và áp dụng vào công tác thực hành trong lĩnh vực Sinh học, </w:t>
      </w:r>
      <w:r>
        <w:rPr>
          <w:color w:val="000000"/>
        </w:rPr>
        <w:t>Môi trường</w:t>
      </w:r>
      <w:r w:rsidRPr="00532311">
        <w:rPr>
          <w:color w:val="000000"/>
        </w:rPr>
        <w:t>.</w:t>
      </w:r>
    </w:p>
    <w:p w14:paraId="448810F7" w14:textId="77777777" w:rsidR="00AE28DD" w:rsidRPr="00532311" w:rsidRDefault="00AE28DD" w:rsidP="00AE28DD">
      <w:pPr>
        <w:pStyle w:val="NormalWeb"/>
        <w:shd w:val="clear" w:color="auto" w:fill="FFFFFF"/>
        <w:spacing w:before="0" w:beforeAutospacing="0" w:after="0" w:afterAutospacing="0" w:line="276" w:lineRule="auto"/>
        <w:rPr>
          <w:color w:val="000000"/>
        </w:rPr>
      </w:pPr>
    </w:p>
    <w:p w14:paraId="5EE11176" w14:textId="77777777" w:rsidR="00AE28DD" w:rsidRPr="00532311" w:rsidRDefault="00AE28DD" w:rsidP="00AE28DD">
      <w:pPr>
        <w:pStyle w:val="NormalWeb"/>
        <w:shd w:val="clear" w:color="auto" w:fill="FFFFFF"/>
        <w:spacing w:before="0" w:beforeAutospacing="0" w:after="0" w:afterAutospacing="0" w:line="276" w:lineRule="auto"/>
        <w:rPr>
          <w:color w:val="000000"/>
        </w:rPr>
      </w:pPr>
      <w:r w:rsidRPr="00532311">
        <w:rPr>
          <w:rStyle w:val="Strong"/>
          <w:color w:val="000000"/>
          <w:bdr w:val="none" w:sz="0" w:space="0" w:color="auto" w:frame="1"/>
        </w:rPr>
        <w:t>B. NỘI DUNG</w:t>
      </w:r>
    </w:p>
    <w:p w14:paraId="306CEB79" w14:textId="77777777" w:rsidR="00AE28DD" w:rsidRPr="005369D3" w:rsidRDefault="00AE28DD" w:rsidP="00F80C95">
      <w:pPr>
        <w:spacing w:after="0" w:line="240" w:lineRule="auto"/>
        <w:rPr>
          <w:rFonts w:ascii="Times New Roman" w:eastAsia="Times New Roman" w:hAnsi="Times New Roman"/>
          <w:b/>
          <w:sz w:val="26"/>
          <w:szCs w:val="26"/>
        </w:rPr>
      </w:pPr>
    </w:p>
    <w:p w14:paraId="6B6D4AC4" w14:textId="7D1CB64E" w:rsidR="00F80C95" w:rsidRPr="005369D3" w:rsidRDefault="00F80C95" w:rsidP="00206FA8">
      <w:pPr>
        <w:spacing w:after="240" w:line="240" w:lineRule="auto"/>
        <w:jc w:val="both"/>
        <w:rPr>
          <w:rFonts w:ascii="Times New Roman" w:eastAsia="Times New Roman" w:hAnsi="Times New Roman"/>
          <w:b/>
          <w:sz w:val="24"/>
          <w:szCs w:val="24"/>
        </w:rPr>
      </w:pPr>
      <w:r w:rsidRPr="005369D3">
        <w:rPr>
          <w:rFonts w:ascii="Times New Roman" w:eastAsia="Times New Roman" w:hAnsi="Times New Roman"/>
          <w:b/>
          <w:sz w:val="24"/>
          <w:szCs w:val="24"/>
        </w:rPr>
        <w:t>Ch</w:t>
      </w:r>
      <w:r w:rsidRPr="005369D3">
        <w:rPr>
          <w:rFonts w:ascii="Times New Roman" w:eastAsia="Times New Roman" w:hAnsi="Times New Roman" w:hint="eastAsia"/>
          <w:b/>
          <w:sz w:val="24"/>
          <w:szCs w:val="24"/>
        </w:rPr>
        <w:t>ươ</w:t>
      </w:r>
      <w:r w:rsidRPr="005369D3">
        <w:rPr>
          <w:rFonts w:ascii="Times New Roman" w:eastAsia="Times New Roman" w:hAnsi="Times New Roman"/>
          <w:b/>
          <w:sz w:val="24"/>
          <w:szCs w:val="24"/>
        </w:rPr>
        <w:t xml:space="preserve">ng 1. Môi trường và các nhân tố sinh thái </w:t>
      </w:r>
    </w:p>
    <w:p w14:paraId="7FFB5936" w14:textId="0DD665B4" w:rsidR="00F80C95" w:rsidRPr="00C43FD5" w:rsidRDefault="001E2025" w:rsidP="00C43FD5">
      <w:pPr>
        <w:spacing w:after="0" w:line="240" w:lineRule="auto"/>
        <w:ind w:left="720"/>
        <w:jc w:val="both"/>
        <w:rPr>
          <w:rFonts w:ascii="Times New Roman" w:eastAsia="Times New Roman" w:hAnsi="Times New Roman"/>
          <w:sz w:val="24"/>
          <w:szCs w:val="24"/>
        </w:rPr>
      </w:pPr>
      <w:r w:rsidRPr="00C43FD5">
        <w:rPr>
          <w:rFonts w:ascii="Times New Roman" w:eastAsia="Times New Roman" w:hAnsi="Times New Roman"/>
          <w:sz w:val="24"/>
          <w:szCs w:val="24"/>
        </w:rPr>
        <w:t xml:space="preserve">1. </w:t>
      </w:r>
      <w:r w:rsidR="00F80C95" w:rsidRPr="00C43FD5">
        <w:rPr>
          <w:rFonts w:ascii="Times New Roman" w:eastAsia="Times New Roman" w:hAnsi="Times New Roman"/>
          <w:sz w:val="24"/>
          <w:szCs w:val="24"/>
        </w:rPr>
        <w:t>Mở</w:t>
      </w:r>
      <w:r w:rsidR="00F80C95" w:rsidRPr="00C43FD5">
        <w:rPr>
          <w:rFonts w:ascii="Times New Roman" w:eastAsia="Times New Roman" w:hAnsi="Times New Roman"/>
          <w:sz w:val="24"/>
          <w:szCs w:val="24"/>
          <w:lang w:val="vi-VN"/>
        </w:rPr>
        <w:t xml:space="preserve"> đầu</w:t>
      </w:r>
    </w:p>
    <w:p w14:paraId="2131939D" w14:textId="34132C5E" w:rsidR="00F80C95" w:rsidRPr="00C43FD5" w:rsidRDefault="00F80C95" w:rsidP="00C43FD5">
      <w:pPr>
        <w:tabs>
          <w:tab w:val="num" w:pos="981"/>
        </w:tabs>
        <w:spacing w:after="0" w:line="240" w:lineRule="auto"/>
        <w:ind w:left="993"/>
        <w:jc w:val="both"/>
        <w:rPr>
          <w:rFonts w:ascii="Times New Roman" w:eastAsia="Times New Roman" w:hAnsi="Times New Roman"/>
          <w:sz w:val="24"/>
          <w:szCs w:val="24"/>
        </w:rPr>
      </w:pPr>
      <w:r w:rsidRPr="00C43FD5">
        <w:rPr>
          <w:rFonts w:ascii="Times New Roman" w:eastAsia="Times New Roman" w:hAnsi="Times New Roman"/>
          <w:sz w:val="24"/>
          <w:szCs w:val="24"/>
          <w:lang w:val="vi-VN"/>
        </w:rPr>
        <w:t xml:space="preserve">1.1. </w:t>
      </w:r>
      <w:r w:rsidRPr="00C43FD5">
        <w:rPr>
          <w:rFonts w:ascii="Times New Roman" w:eastAsia="Times New Roman" w:hAnsi="Times New Roman"/>
          <w:sz w:val="24"/>
          <w:szCs w:val="24"/>
        </w:rPr>
        <w:t xml:space="preserve">Phạm </w:t>
      </w:r>
      <w:proofErr w:type="gramStart"/>
      <w:r w:rsidRPr="00C43FD5">
        <w:rPr>
          <w:rFonts w:ascii="Times New Roman" w:eastAsia="Times New Roman" w:hAnsi="Times New Roman"/>
          <w:sz w:val="24"/>
          <w:szCs w:val="24"/>
        </w:rPr>
        <w:t>vi</w:t>
      </w:r>
      <w:proofErr w:type="gramEnd"/>
      <w:r w:rsidRPr="00C43FD5">
        <w:rPr>
          <w:rFonts w:ascii="Times New Roman" w:eastAsia="Times New Roman" w:hAnsi="Times New Roman"/>
          <w:sz w:val="24"/>
          <w:szCs w:val="24"/>
        </w:rPr>
        <w:t xml:space="preserve"> của sinh thái </w:t>
      </w:r>
    </w:p>
    <w:p w14:paraId="05F8AC9B" w14:textId="7852F8D2" w:rsidR="00F80C95" w:rsidRPr="00C43FD5" w:rsidRDefault="00F80C95" w:rsidP="00C43FD5">
      <w:pPr>
        <w:spacing w:after="0" w:line="240" w:lineRule="auto"/>
        <w:ind w:left="993"/>
        <w:jc w:val="both"/>
        <w:rPr>
          <w:rFonts w:ascii="Times New Roman" w:eastAsia="Times New Roman" w:hAnsi="Times New Roman"/>
          <w:sz w:val="24"/>
          <w:szCs w:val="24"/>
        </w:rPr>
      </w:pPr>
      <w:r w:rsidRPr="00C43FD5">
        <w:rPr>
          <w:rFonts w:ascii="Times New Roman" w:eastAsia="Times New Roman" w:hAnsi="Times New Roman"/>
          <w:sz w:val="24"/>
          <w:szCs w:val="24"/>
          <w:lang w:val="vi-VN"/>
        </w:rPr>
        <w:t>1.</w:t>
      </w:r>
      <w:r w:rsidRPr="00C43FD5">
        <w:rPr>
          <w:rFonts w:ascii="Times New Roman" w:eastAsia="Times New Roman" w:hAnsi="Times New Roman"/>
          <w:sz w:val="24"/>
          <w:szCs w:val="24"/>
        </w:rPr>
        <w:t xml:space="preserve">2. </w:t>
      </w:r>
      <w:r w:rsidRPr="00C43FD5">
        <w:rPr>
          <w:rFonts w:ascii="Times New Roman" w:eastAsia="Times New Roman" w:hAnsi="Times New Roman" w:hint="eastAsia"/>
          <w:sz w:val="24"/>
          <w:szCs w:val="24"/>
        </w:rPr>
        <w:t>Đ</w:t>
      </w:r>
      <w:r w:rsidRPr="00C43FD5">
        <w:rPr>
          <w:rFonts w:ascii="Times New Roman" w:eastAsia="Times New Roman" w:hAnsi="Times New Roman"/>
          <w:sz w:val="24"/>
          <w:szCs w:val="24"/>
        </w:rPr>
        <w:t>ối tượng nghiên cứu của sinh thái học</w:t>
      </w:r>
    </w:p>
    <w:p w14:paraId="30025D1F" w14:textId="7603514D" w:rsidR="00F80C95" w:rsidRPr="00C43FD5" w:rsidRDefault="00F80C95" w:rsidP="00C43FD5">
      <w:pPr>
        <w:spacing w:after="0" w:line="240" w:lineRule="auto"/>
        <w:ind w:left="993"/>
        <w:jc w:val="both"/>
        <w:rPr>
          <w:rFonts w:ascii="Times New Roman" w:eastAsia="Times New Roman" w:hAnsi="Times New Roman"/>
          <w:sz w:val="24"/>
          <w:szCs w:val="24"/>
        </w:rPr>
      </w:pPr>
      <w:r w:rsidRPr="00C43FD5">
        <w:rPr>
          <w:rFonts w:ascii="Times New Roman" w:eastAsia="Times New Roman" w:hAnsi="Times New Roman"/>
          <w:sz w:val="24"/>
          <w:szCs w:val="24"/>
          <w:lang w:val="vi-VN"/>
        </w:rPr>
        <w:t>1.</w:t>
      </w:r>
      <w:r w:rsidRPr="00C43FD5">
        <w:rPr>
          <w:rFonts w:ascii="Times New Roman" w:eastAsia="Times New Roman" w:hAnsi="Times New Roman"/>
          <w:sz w:val="24"/>
          <w:szCs w:val="24"/>
        </w:rPr>
        <w:t>3. Sinh thái học - mối quan hệ sinh thái học với các khoa học khác</w:t>
      </w:r>
    </w:p>
    <w:p w14:paraId="65BB4B8C" w14:textId="660F5A2D" w:rsidR="00F80C95" w:rsidRPr="00C43FD5" w:rsidRDefault="00F80C95" w:rsidP="00C43FD5">
      <w:pPr>
        <w:spacing w:after="0" w:line="240" w:lineRule="auto"/>
        <w:ind w:left="993"/>
        <w:jc w:val="both"/>
        <w:rPr>
          <w:rFonts w:ascii="Times New Roman" w:eastAsia="Times New Roman" w:hAnsi="Times New Roman"/>
          <w:sz w:val="24"/>
          <w:szCs w:val="24"/>
        </w:rPr>
      </w:pPr>
      <w:r w:rsidRPr="00C43FD5">
        <w:rPr>
          <w:rFonts w:ascii="Times New Roman" w:eastAsia="Times New Roman" w:hAnsi="Times New Roman"/>
          <w:sz w:val="24"/>
          <w:szCs w:val="24"/>
          <w:lang w:val="vi-VN"/>
        </w:rPr>
        <w:t>1.</w:t>
      </w:r>
      <w:r w:rsidRPr="00C43FD5">
        <w:rPr>
          <w:rFonts w:ascii="Times New Roman" w:eastAsia="Times New Roman" w:hAnsi="Times New Roman"/>
          <w:sz w:val="24"/>
          <w:szCs w:val="24"/>
        </w:rPr>
        <w:t>4. Lược sử phát triển sinh thái học.</w:t>
      </w:r>
    </w:p>
    <w:p w14:paraId="5D4E192B" w14:textId="25310EBE" w:rsidR="00F80C95" w:rsidRPr="00C43FD5" w:rsidRDefault="00F80C95" w:rsidP="00C43FD5">
      <w:pPr>
        <w:spacing w:after="0" w:line="240" w:lineRule="auto"/>
        <w:ind w:left="993"/>
        <w:jc w:val="both"/>
        <w:rPr>
          <w:rFonts w:ascii="Times New Roman" w:eastAsia="Times New Roman" w:hAnsi="Times New Roman"/>
          <w:sz w:val="24"/>
          <w:szCs w:val="24"/>
        </w:rPr>
      </w:pPr>
      <w:r w:rsidRPr="00C43FD5">
        <w:rPr>
          <w:rFonts w:ascii="Times New Roman" w:eastAsia="Times New Roman" w:hAnsi="Times New Roman"/>
          <w:sz w:val="24"/>
          <w:szCs w:val="24"/>
          <w:lang w:val="vi-VN"/>
        </w:rPr>
        <w:t>1.</w:t>
      </w:r>
      <w:r w:rsidRPr="00C43FD5">
        <w:rPr>
          <w:rFonts w:ascii="Times New Roman" w:eastAsia="Times New Roman" w:hAnsi="Times New Roman"/>
          <w:sz w:val="24"/>
          <w:szCs w:val="24"/>
        </w:rPr>
        <w:t>5. Ý nghĩa và vai trò của sinh thái học</w:t>
      </w:r>
    </w:p>
    <w:p w14:paraId="604E5D6F" w14:textId="5747C36F" w:rsidR="00F80C95" w:rsidRPr="00C43FD5" w:rsidRDefault="00F80C95" w:rsidP="00C43FD5">
      <w:pPr>
        <w:spacing w:after="0" w:line="240" w:lineRule="auto"/>
        <w:ind w:left="720"/>
        <w:jc w:val="both"/>
        <w:rPr>
          <w:rFonts w:ascii="Times New Roman" w:eastAsia="Times New Roman" w:hAnsi="Times New Roman"/>
          <w:sz w:val="24"/>
          <w:szCs w:val="24"/>
        </w:rPr>
      </w:pPr>
      <w:r w:rsidRPr="00C43FD5">
        <w:rPr>
          <w:rFonts w:ascii="Times New Roman" w:eastAsia="Times New Roman" w:hAnsi="Times New Roman"/>
          <w:sz w:val="24"/>
          <w:szCs w:val="24"/>
          <w:lang w:val="vi-VN"/>
        </w:rPr>
        <w:t>2</w:t>
      </w:r>
      <w:r w:rsidRPr="00C43FD5">
        <w:rPr>
          <w:rFonts w:ascii="Times New Roman" w:eastAsia="Times New Roman" w:hAnsi="Times New Roman"/>
          <w:sz w:val="24"/>
          <w:szCs w:val="24"/>
        </w:rPr>
        <w:t>. Khái niệm và chức n</w:t>
      </w:r>
      <w:r w:rsidRPr="00C43FD5">
        <w:rPr>
          <w:rFonts w:ascii="Times New Roman" w:eastAsia="Times New Roman" w:hAnsi="Times New Roman" w:hint="eastAsia"/>
          <w:sz w:val="24"/>
          <w:szCs w:val="24"/>
        </w:rPr>
        <w:t>ă</w:t>
      </w:r>
      <w:r w:rsidR="00520497" w:rsidRPr="00C43FD5">
        <w:rPr>
          <w:rFonts w:ascii="Times New Roman" w:eastAsia="Times New Roman" w:hAnsi="Times New Roman"/>
          <w:sz w:val="24"/>
          <w:szCs w:val="24"/>
        </w:rPr>
        <w:t>ng của môi trường</w:t>
      </w:r>
    </w:p>
    <w:p w14:paraId="396354E6" w14:textId="689FAADC" w:rsidR="00F80C95" w:rsidRPr="00C43FD5" w:rsidRDefault="00F80C95" w:rsidP="00C43FD5">
      <w:pPr>
        <w:spacing w:after="0" w:line="240" w:lineRule="auto"/>
        <w:ind w:left="720"/>
        <w:jc w:val="both"/>
        <w:rPr>
          <w:rFonts w:ascii="Times New Roman" w:eastAsia="Times New Roman" w:hAnsi="Times New Roman"/>
          <w:sz w:val="24"/>
          <w:szCs w:val="24"/>
        </w:rPr>
      </w:pPr>
      <w:r w:rsidRPr="00C43FD5">
        <w:rPr>
          <w:rFonts w:ascii="Times New Roman" w:eastAsia="Times New Roman" w:hAnsi="Times New Roman"/>
          <w:sz w:val="24"/>
          <w:szCs w:val="24"/>
          <w:lang w:val="vi-VN"/>
        </w:rPr>
        <w:t>3</w:t>
      </w:r>
      <w:r w:rsidRPr="00C43FD5">
        <w:rPr>
          <w:rFonts w:ascii="Times New Roman" w:eastAsia="Times New Roman" w:hAnsi="Times New Roman"/>
          <w:sz w:val="24"/>
          <w:szCs w:val="24"/>
        </w:rPr>
        <w:t>. Các nhân tố sinh thái</w:t>
      </w:r>
    </w:p>
    <w:p w14:paraId="32BCD2C6" w14:textId="772152B6" w:rsidR="00F80C95" w:rsidRPr="00C43FD5" w:rsidRDefault="00F80C95" w:rsidP="00C43FD5">
      <w:pPr>
        <w:spacing w:after="0" w:line="240" w:lineRule="auto"/>
        <w:ind w:left="720"/>
        <w:jc w:val="both"/>
        <w:rPr>
          <w:rFonts w:ascii="Times New Roman" w:eastAsia="Times New Roman" w:hAnsi="Times New Roman"/>
          <w:sz w:val="24"/>
          <w:szCs w:val="24"/>
        </w:rPr>
      </w:pPr>
      <w:r w:rsidRPr="00C43FD5">
        <w:rPr>
          <w:rFonts w:ascii="Times New Roman" w:eastAsia="Times New Roman" w:hAnsi="Times New Roman"/>
          <w:sz w:val="24"/>
          <w:szCs w:val="24"/>
          <w:lang w:val="vi-VN"/>
        </w:rPr>
        <w:t>4</w:t>
      </w:r>
      <w:r w:rsidRPr="00C43FD5">
        <w:rPr>
          <w:rFonts w:ascii="Times New Roman" w:eastAsia="Times New Roman" w:hAnsi="Times New Roman"/>
          <w:sz w:val="24"/>
          <w:szCs w:val="24"/>
        </w:rPr>
        <w:t>. Một số quy luật cơ bản của sinh thái học</w:t>
      </w:r>
    </w:p>
    <w:p w14:paraId="64818E1A" w14:textId="77777777" w:rsidR="003061AB" w:rsidRPr="005369D3" w:rsidRDefault="003061AB" w:rsidP="00F80C95">
      <w:pPr>
        <w:spacing w:after="0" w:line="240" w:lineRule="auto"/>
        <w:jc w:val="both"/>
        <w:rPr>
          <w:rFonts w:ascii="Times New Roman" w:eastAsia="Times New Roman" w:hAnsi="Times New Roman"/>
          <w:sz w:val="24"/>
          <w:szCs w:val="24"/>
        </w:rPr>
      </w:pPr>
    </w:p>
    <w:p w14:paraId="10EEB9E5" w14:textId="77777777" w:rsidR="00F80C95" w:rsidRPr="005369D3" w:rsidRDefault="00F80C95" w:rsidP="00206FA8">
      <w:pPr>
        <w:spacing w:after="240" w:line="240" w:lineRule="auto"/>
        <w:jc w:val="both"/>
        <w:rPr>
          <w:rFonts w:ascii="Times New Roman" w:eastAsia="Times New Roman" w:hAnsi="Times New Roman"/>
          <w:b/>
          <w:sz w:val="24"/>
          <w:szCs w:val="24"/>
        </w:rPr>
      </w:pPr>
      <w:r w:rsidRPr="005369D3">
        <w:rPr>
          <w:rFonts w:ascii="Times New Roman" w:eastAsia="Times New Roman" w:hAnsi="Times New Roman"/>
          <w:b/>
          <w:sz w:val="24"/>
          <w:szCs w:val="24"/>
        </w:rPr>
        <w:t>Ch</w:t>
      </w:r>
      <w:r w:rsidRPr="005369D3">
        <w:rPr>
          <w:rFonts w:ascii="Times New Roman" w:eastAsia="Times New Roman" w:hAnsi="Times New Roman" w:hint="eastAsia"/>
          <w:b/>
          <w:sz w:val="24"/>
          <w:szCs w:val="24"/>
        </w:rPr>
        <w:t>ươ</w:t>
      </w:r>
      <w:r w:rsidRPr="005369D3">
        <w:rPr>
          <w:rFonts w:ascii="Times New Roman" w:eastAsia="Times New Roman" w:hAnsi="Times New Roman"/>
          <w:b/>
          <w:sz w:val="24"/>
          <w:szCs w:val="24"/>
        </w:rPr>
        <w:t>ng 2. Quần thể, quần xã và hệ sinh thái</w:t>
      </w:r>
    </w:p>
    <w:p w14:paraId="315E3001" w14:textId="442E721F" w:rsidR="00F80C95" w:rsidRPr="00C43FD5" w:rsidRDefault="00F80C95" w:rsidP="00C43FD5">
      <w:pPr>
        <w:spacing w:after="0" w:line="240" w:lineRule="auto"/>
        <w:ind w:left="720"/>
        <w:jc w:val="both"/>
        <w:rPr>
          <w:rFonts w:ascii="Times New Roman" w:eastAsia="Times New Roman" w:hAnsi="Times New Roman"/>
          <w:sz w:val="24"/>
          <w:szCs w:val="24"/>
        </w:rPr>
      </w:pPr>
      <w:r w:rsidRPr="00C43FD5">
        <w:rPr>
          <w:rFonts w:ascii="Times New Roman" w:eastAsia="Times New Roman" w:hAnsi="Times New Roman"/>
          <w:sz w:val="24"/>
          <w:szCs w:val="24"/>
        </w:rPr>
        <w:t xml:space="preserve">2.1. Quần thể sinh vật </w:t>
      </w:r>
    </w:p>
    <w:p w14:paraId="0564577B" w14:textId="77777777" w:rsidR="00F80C95" w:rsidRPr="00C43FD5" w:rsidRDefault="00F80C95" w:rsidP="00C43FD5">
      <w:pPr>
        <w:spacing w:after="0" w:line="240" w:lineRule="auto"/>
        <w:ind w:left="1134"/>
        <w:jc w:val="both"/>
        <w:rPr>
          <w:rFonts w:ascii="Times New Roman" w:eastAsia="Times New Roman" w:hAnsi="Times New Roman"/>
          <w:sz w:val="24"/>
          <w:szCs w:val="24"/>
        </w:rPr>
      </w:pPr>
      <w:r w:rsidRPr="00C43FD5">
        <w:rPr>
          <w:rFonts w:ascii="Times New Roman" w:eastAsia="Times New Roman" w:hAnsi="Times New Roman"/>
          <w:sz w:val="24"/>
          <w:szCs w:val="24"/>
        </w:rPr>
        <w:t>2.1.1. Khái niệm</w:t>
      </w:r>
    </w:p>
    <w:p w14:paraId="757CB73D" w14:textId="77777777" w:rsidR="00F80C95" w:rsidRPr="00C43FD5" w:rsidRDefault="00F80C95" w:rsidP="00C43FD5">
      <w:pPr>
        <w:spacing w:after="0" w:line="240" w:lineRule="auto"/>
        <w:ind w:left="1134"/>
        <w:jc w:val="both"/>
        <w:rPr>
          <w:rFonts w:ascii="Times New Roman" w:eastAsia="Times New Roman" w:hAnsi="Times New Roman"/>
          <w:sz w:val="24"/>
          <w:szCs w:val="24"/>
        </w:rPr>
      </w:pPr>
      <w:r w:rsidRPr="00C43FD5">
        <w:rPr>
          <w:rFonts w:ascii="Times New Roman" w:eastAsia="Times New Roman" w:hAnsi="Times New Roman"/>
          <w:sz w:val="24"/>
          <w:szCs w:val="24"/>
        </w:rPr>
        <w:t>2.1.2. Các đặc trưng của quần thể</w:t>
      </w:r>
    </w:p>
    <w:p w14:paraId="4C8E89C8" w14:textId="77777777" w:rsidR="00F80C95" w:rsidRPr="00C43FD5" w:rsidRDefault="00F80C95" w:rsidP="00C43FD5">
      <w:pPr>
        <w:spacing w:after="0" w:line="240" w:lineRule="auto"/>
        <w:ind w:left="1134"/>
        <w:jc w:val="both"/>
        <w:rPr>
          <w:rFonts w:ascii="Times New Roman" w:eastAsia="Times New Roman" w:hAnsi="Times New Roman"/>
          <w:sz w:val="24"/>
          <w:szCs w:val="24"/>
        </w:rPr>
      </w:pPr>
      <w:r w:rsidRPr="00C43FD5">
        <w:rPr>
          <w:rFonts w:ascii="Times New Roman" w:eastAsia="Times New Roman" w:hAnsi="Times New Roman"/>
          <w:sz w:val="24"/>
          <w:szCs w:val="24"/>
        </w:rPr>
        <w:t>2.1.3. Động học quần thể</w:t>
      </w:r>
    </w:p>
    <w:p w14:paraId="1348A9C8" w14:textId="5D13303D" w:rsidR="00F80C95" w:rsidRPr="00C43FD5" w:rsidRDefault="00F80C95" w:rsidP="00C43FD5">
      <w:pPr>
        <w:spacing w:after="0" w:line="240" w:lineRule="auto"/>
        <w:ind w:left="720"/>
        <w:jc w:val="both"/>
        <w:rPr>
          <w:rFonts w:ascii="Times New Roman" w:eastAsia="Times New Roman" w:hAnsi="Times New Roman"/>
          <w:sz w:val="24"/>
          <w:szCs w:val="24"/>
        </w:rPr>
      </w:pPr>
      <w:r w:rsidRPr="00C43FD5">
        <w:rPr>
          <w:rFonts w:ascii="Times New Roman" w:eastAsia="Times New Roman" w:hAnsi="Times New Roman"/>
          <w:sz w:val="24"/>
          <w:szCs w:val="24"/>
        </w:rPr>
        <w:t>2.2. Quần xã sinh vật</w:t>
      </w:r>
      <w:r w:rsidRPr="00C43FD5">
        <w:rPr>
          <w:rFonts w:ascii="Times New Roman" w:eastAsia="Times New Roman" w:hAnsi="Times New Roman"/>
          <w:sz w:val="24"/>
          <w:szCs w:val="24"/>
        </w:rPr>
        <w:tab/>
      </w:r>
    </w:p>
    <w:p w14:paraId="65A61540" w14:textId="77777777" w:rsidR="00F80C95" w:rsidRPr="00C43FD5" w:rsidRDefault="00F80C95" w:rsidP="00C43FD5">
      <w:pPr>
        <w:spacing w:after="0" w:line="240" w:lineRule="auto"/>
        <w:ind w:left="1134"/>
        <w:jc w:val="both"/>
        <w:rPr>
          <w:rFonts w:ascii="Times New Roman" w:eastAsia="Times New Roman" w:hAnsi="Times New Roman"/>
          <w:sz w:val="24"/>
          <w:szCs w:val="24"/>
        </w:rPr>
      </w:pPr>
      <w:r w:rsidRPr="00C43FD5">
        <w:rPr>
          <w:rFonts w:ascii="Times New Roman" w:eastAsia="Times New Roman" w:hAnsi="Times New Roman"/>
          <w:sz w:val="24"/>
          <w:szCs w:val="24"/>
        </w:rPr>
        <w:t>2.2.1. Khái niệm</w:t>
      </w:r>
    </w:p>
    <w:p w14:paraId="2F8A2FE9" w14:textId="77777777" w:rsidR="00F80C95" w:rsidRPr="00C43FD5" w:rsidRDefault="00F80C95" w:rsidP="00C43FD5">
      <w:pPr>
        <w:spacing w:after="0" w:line="240" w:lineRule="auto"/>
        <w:ind w:left="1134"/>
        <w:jc w:val="both"/>
        <w:rPr>
          <w:rFonts w:ascii="Times New Roman" w:eastAsia="Times New Roman" w:hAnsi="Times New Roman"/>
          <w:sz w:val="24"/>
          <w:szCs w:val="24"/>
        </w:rPr>
      </w:pPr>
      <w:r w:rsidRPr="00C43FD5">
        <w:rPr>
          <w:rFonts w:ascii="Times New Roman" w:eastAsia="Times New Roman" w:hAnsi="Times New Roman"/>
          <w:sz w:val="24"/>
          <w:szCs w:val="24"/>
        </w:rPr>
        <w:t>2.2.2. Các đặc trưng của quần xã</w:t>
      </w:r>
    </w:p>
    <w:p w14:paraId="635CDA8E" w14:textId="77777777" w:rsidR="00F80C95" w:rsidRPr="00C43FD5" w:rsidRDefault="00F80C95" w:rsidP="00C43FD5">
      <w:pPr>
        <w:spacing w:after="0" w:line="240" w:lineRule="auto"/>
        <w:ind w:left="1134"/>
        <w:jc w:val="both"/>
        <w:rPr>
          <w:rFonts w:ascii="Times New Roman" w:eastAsia="Times New Roman" w:hAnsi="Times New Roman"/>
          <w:sz w:val="24"/>
          <w:szCs w:val="24"/>
        </w:rPr>
      </w:pPr>
      <w:r w:rsidRPr="00C43FD5">
        <w:rPr>
          <w:rFonts w:ascii="Times New Roman" w:eastAsia="Times New Roman" w:hAnsi="Times New Roman"/>
          <w:sz w:val="24"/>
          <w:szCs w:val="24"/>
        </w:rPr>
        <w:t>2.2.3. Các mối quan hệ trong quần xã</w:t>
      </w:r>
      <w:r w:rsidRPr="00C43FD5">
        <w:rPr>
          <w:rFonts w:ascii="Times New Roman" w:eastAsia="Times New Roman" w:hAnsi="Times New Roman"/>
          <w:sz w:val="24"/>
          <w:szCs w:val="24"/>
        </w:rPr>
        <w:tab/>
      </w:r>
    </w:p>
    <w:p w14:paraId="7C395C6A" w14:textId="77777777" w:rsidR="00F80C95" w:rsidRPr="00C43FD5" w:rsidRDefault="00F80C95" w:rsidP="00C43FD5">
      <w:pPr>
        <w:spacing w:after="0" w:line="240" w:lineRule="auto"/>
        <w:ind w:left="720"/>
        <w:jc w:val="both"/>
        <w:rPr>
          <w:rFonts w:ascii="Times New Roman" w:eastAsia="Times New Roman" w:hAnsi="Times New Roman"/>
          <w:sz w:val="24"/>
          <w:szCs w:val="24"/>
        </w:rPr>
      </w:pPr>
      <w:r w:rsidRPr="00C43FD5">
        <w:rPr>
          <w:rFonts w:ascii="Times New Roman" w:eastAsia="Times New Roman" w:hAnsi="Times New Roman"/>
          <w:sz w:val="24"/>
          <w:szCs w:val="24"/>
        </w:rPr>
        <w:t>2.3. Hệ sinh thái</w:t>
      </w:r>
    </w:p>
    <w:p w14:paraId="3F9B3EC0"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2.3.1. Khái niệm</w:t>
      </w:r>
    </w:p>
    <w:p w14:paraId="41C3297C"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2.3.2. Cấu trúc hệ sinh thái</w:t>
      </w:r>
    </w:p>
    <w:p w14:paraId="70998638" w14:textId="77777777" w:rsidR="003061AB"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2.3.3. Sự phát triển và tiến hóa của hệ sinh thái</w:t>
      </w:r>
    </w:p>
    <w:p w14:paraId="771B5CCD" w14:textId="59356611" w:rsidR="00F80C95" w:rsidRPr="005369D3" w:rsidRDefault="00F80C95" w:rsidP="00F80C95">
      <w:pPr>
        <w:spacing w:after="0" w:line="240" w:lineRule="auto"/>
        <w:ind w:left="720" w:firstLine="720"/>
        <w:jc w:val="both"/>
        <w:rPr>
          <w:rFonts w:ascii="Times New Roman" w:eastAsia="Times New Roman" w:hAnsi="Times New Roman"/>
          <w:sz w:val="24"/>
          <w:szCs w:val="24"/>
        </w:rPr>
      </w:pPr>
      <w:r w:rsidRPr="005369D3">
        <w:rPr>
          <w:rFonts w:ascii="Times New Roman" w:eastAsia="Times New Roman" w:hAnsi="Times New Roman"/>
          <w:sz w:val="24"/>
          <w:szCs w:val="24"/>
        </w:rPr>
        <w:tab/>
      </w:r>
      <w:r w:rsidRPr="005369D3">
        <w:rPr>
          <w:rFonts w:ascii="Times New Roman" w:eastAsia="Times New Roman" w:hAnsi="Times New Roman"/>
          <w:sz w:val="24"/>
          <w:szCs w:val="24"/>
        </w:rPr>
        <w:tab/>
      </w:r>
    </w:p>
    <w:p w14:paraId="6FC40DBF" w14:textId="77777777" w:rsidR="00F80C95" w:rsidRPr="005369D3" w:rsidRDefault="00F80C95" w:rsidP="00206FA8">
      <w:pPr>
        <w:spacing w:after="240" w:line="240" w:lineRule="auto"/>
        <w:jc w:val="both"/>
        <w:rPr>
          <w:rFonts w:ascii="Times New Roman" w:eastAsia="Times New Roman" w:hAnsi="Times New Roman"/>
          <w:b/>
          <w:sz w:val="24"/>
          <w:szCs w:val="24"/>
        </w:rPr>
      </w:pPr>
      <w:r w:rsidRPr="005369D3">
        <w:rPr>
          <w:rFonts w:ascii="Times New Roman" w:eastAsia="Times New Roman" w:hAnsi="Times New Roman"/>
          <w:b/>
          <w:sz w:val="24"/>
          <w:szCs w:val="24"/>
        </w:rPr>
        <w:t>Ch</w:t>
      </w:r>
      <w:r w:rsidRPr="005369D3">
        <w:rPr>
          <w:rFonts w:ascii="Times New Roman" w:eastAsia="Times New Roman" w:hAnsi="Times New Roman" w:hint="eastAsia"/>
          <w:b/>
          <w:sz w:val="24"/>
          <w:szCs w:val="24"/>
        </w:rPr>
        <w:t>ươ</w:t>
      </w:r>
      <w:r w:rsidRPr="005369D3">
        <w:rPr>
          <w:rFonts w:ascii="Times New Roman" w:eastAsia="Times New Roman" w:hAnsi="Times New Roman"/>
          <w:b/>
          <w:sz w:val="24"/>
          <w:szCs w:val="24"/>
        </w:rPr>
        <w:t xml:space="preserve">ng 3. Chu trình vật chất và dòng năng lượng trong hệ sinh thái </w:t>
      </w:r>
    </w:p>
    <w:p w14:paraId="4F503A2B" w14:textId="312B16B7" w:rsidR="00F80C95" w:rsidRPr="00C43FD5" w:rsidRDefault="00F80C95" w:rsidP="00C43FD5">
      <w:pPr>
        <w:spacing w:after="0" w:line="240" w:lineRule="auto"/>
        <w:ind w:firstLine="720"/>
        <w:jc w:val="both"/>
        <w:rPr>
          <w:rFonts w:ascii="Times New Roman" w:eastAsia="Times New Roman" w:hAnsi="Times New Roman"/>
          <w:sz w:val="24"/>
          <w:szCs w:val="24"/>
        </w:rPr>
      </w:pPr>
      <w:r w:rsidRPr="00C43FD5">
        <w:rPr>
          <w:rFonts w:ascii="Times New Roman" w:eastAsia="Times New Roman" w:hAnsi="Times New Roman"/>
          <w:sz w:val="24"/>
          <w:szCs w:val="24"/>
        </w:rPr>
        <w:t xml:space="preserve">3.1. Các </w:t>
      </w:r>
      <w:proofErr w:type="gramStart"/>
      <w:r w:rsidRPr="00C43FD5">
        <w:rPr>
          <w:rFonts w:ascii="Times New Roman" w:eastAsia="Times New Roman" w:hAnsi="Times New Roman"/>
          <w:sz w:val="24"/>
          <w:szCs w:val="24"/>
        </w:rPr>
        <w:t>chu</w:t>
      </w:r>
      <w:proofErr w:type="gramEnd"/>
      <w:r w:rsidRPr="00C43FD5">
        <w:rPr>
          <w:rFonts w:ascii="Times New Roman" w:eastAsia="Times New Roman" w:hAnsi="Times New Roman"/>
          <w:sz w:val="24"/>
          <w:szCs w:val="24"/>
        </w:rPr>
        <w:t xml:space="preserve"> trình vật chất trong hệ sinh thái</w:t>
      </w:r>
    </w:p>
    <w:p w14:paraId="53D45F1C"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3.1.1. Chu trình các bon</w:t>
      </w:r>
    </w:p>
    <w:p w14:paraId="155186B2"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 xml:space="preserve">3.1.2. Chu trình nước </w:t>
      </w:r>
    </w:p>
    <w:p w14:paraId="73A9261D"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 xml:space="preserve">3.1.3. Chu trình </w:t>
      </w:r>
      <w:proofErr w:type="gramStart"/>
      <w:r w:rsidRPr="005369D3">
        <w:rPr>
          <w:rFonts w:ascii="Times New Roman" w:eastAsia="Times New Roman" w:hAnsi="Times New Roman"/>
          <w:sz w:val="24"/>
          <w:szCs w:val="24"/>
        </w:rPr>
        <w:t>ni</w:t>
      </w:r>
      <w:proofErr w:type="gramEnd"/>
      <w:r w:rsidRPr="005369D3">
        <w:rPr>
          <w:rFonts w:ascii="Times New Roman" w:eastAsia="Times New Roman" w:hAnsi="Times New Roman"/>
          <w:sz w:val="24"/>
          <w:szCs w:val="24"/>
        </w:rPr>
        <w:t xml:space="preserve"> tơ</w:t>
      </w:r>
    </w:p>
    <w:p w14:paraId="3B28235E"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lastRenderedPageBreak/>
        <w:t>3.1.4. Chu trình phốt pho</w:t>
      </w:r>
    </w:p>
    <w:p w14:paraId="0DE1984E"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3.1.5. Chu trình lưu huỳnh</w:t>
      </w:r>
    </w:p>
    <w:p w14:paraId="229CA2EF"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3.1.6. Chu trình các nguyên tố thứ yếu</w:t>
      </w:r>
    </w:p>
    <w:p w14:paraId="6E235FF2" w14:textId="6C270D03" w:rsidR="00F80C95" w:rsidRPr="00C43FD5" w:rsidRDefault="00F80C95" w:rsidP="00C43FD5">
      <w:pPr>
        <w:spacing w:after="0" w:line="240" w:lineRule="auto"/>
        <w:ind w:firstLine="720"/>
        <w:jc w:val="both"/>
        <w:rPr>
          <w:rFonts w:ascii="Times New Roman" w:eastAsia="Times New Roman" w:hAnsi="Times New Roman"/>
          <w:sz w:val="24"/>
          <w:szCs w:val="24"/>
        </w:rPr>
      </w:pPr>
      <w:r w:rsidRPr="00C43FD5">
        <w:rPr>
          <w:rFonts w:ascii="Times New Roman" w:eastAsia="Times New Roman" w:hAnsi="Times New Roman"/>
          <w:sz w:val="24"/>
          <w:szCs w:val="24"/>
        </w:rPr>
        <w:t>3.2. Dòng năng lượng trong hệ sinh thái</w:t>
      </w:r>
    </w:p>
    <w:p w14:paraId="5E24BECC"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3.2.1. Năng suất sinh thái</w:t>
      </w:r>
    </w:p>
    <w:p w14:paraId="42B889ED" w14:textId="77777777" w:rsidR="00F80C95" w:rsidRPr="005369D3"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3.2.2. Chuổi và lưới thức ăn</w:t>
      </w:r>
    </w:p>
    <w:p w14:paraId="3C901F91" w14:textId="4CBF0FB3" w:rsidR="00F80C95" w:rsidRDefault="00F80C95" w:rsidP="00C43FD5">
      <w:pPr>
        <w:spacing w:after="0" w:line="240" w:lineRule="auto"/>
        <w:ind w:left="1134"/>
        <w:jc w:val="both"/>
        <w:rPr>
          <w:rFonts w:ascii="Times New Roman" w:eastAsia="Times New Roman" w:hAnsi="Times New Roman"/>
          <w:sz w:val="24"/>
          <w:szCs w:val="24"/>
        </w:rPr>
      </w:pPr>
      <w:r w:rsidRPr="005369D3">
        <w:rPr>
          <w:rFonts w:ascii="Times New Roman" w:eastAsia="Times New Roman" w:hAnsi="Times New Roman"/>
          <w:sz w:val="24"/>
          <w:szCs w:val="24"/>
        </w:rPr>
        <w:t>3.2.3. Dòng năng lượng</w:t>
      </w:r>
    </w:p>
    <w:p w14:paraId="58CA1B85" w14:textId="77777777" w:rsidR="003061AB" w:rsidRPr="005369D3" w:rsidRDefault="003061AB" w:rsidP="00F80C95">
      <w:pPr>
        <w:spacing w:after="0" w:line="240" w:lineRule="auto"/>
        <w:ind w:left="720" w:firstLine="720"/>
        <w:jc w:val="both"/>
        <w:rPr>
          <w:rFonts w:ascii="Times New Roman" w:eastAsia="Times New Roman" w:hAnsi="Times New Roman"/>
          <w:sz w:val="24"/>
          <w:szCs w:val="24"/>
        </w:rPr>
      </w:pPr>
    </w:p>
    <w:p w14:paraId="0017C8AF" w14:textId="31B5225B" w:rsidR="00F80C95" w:rsidRPr="005369D3" w:rsidRDefault="00F80C95" w:rsidP="00206FA8">
      <w:pPr>
        <w:spacing w:after="240" w:line="240" w:lineRule="auto"/>
        <w:jc w:val="both"/>
        <w:rPr>
          <w:rFonts w:ascii="Times New Roman" w:eastAsia="Times New Roman" w:hAnsi="Times New Roman"/>
          <w:b/>
          <w:sz w:val="24"/>
          <w:szCs w:val="24"/>
        </w:rPr>
      </w:pPr>
      <w:r w:rsidRPr="005369D3">
        <w:rPr>
          <w:rFonts w:ascii="Times New Roman" w:eastAsia="Times New Roman" w:hAnsi="Times New Roman"/>
          <w:b/>
          <w:sz w:val="24"/>
          <w:szCs w:val="24"/>
        </w:rPr>
        <w:t>Ch</w:t>
      </w:r>
      <w:r w:rsidRPr="005369D3">
        <w:rPr>
          <w:rFonts w:ascii="Times New Roman" w:eastAsia="Times New Roman" w:hAnsi="Times New Roman" w:hint="eastAsia"/>
          <w:b/>
          <w:sz w:val="24"/>
          <w:szCs w:val="24"/>
        </w:rPr>
        <w:t>ươ</w:t>
      </w:r>
      <w:r w:rsidRPr="005369D3">
        <w:rPr>
          <w:rFonts w:ascii="Times New Roman" w:eastAsia="Times New Roman" w:hAnsi="Times New Roman"/>
          <w:b/>
          <w:sz w:val="24"/>
          <w:szCs w:val="24"/>
        </w:rPr>
        <w:t>ng 4. Một số hệ sinh thái điển hình</w:t>
      </w:r>
      <w:r w:rsidRPr="00F80C95">
        <w:rPr>
          <w:rFonts w:ascii="Times New Roman" w:eastAsia="Times New Roman" w:hAnsi="Times New Roman"/>
          <w:b/>
          <w:sz w:val="24"/>
          <w:szCs w:val="24"/>
        </w:rPr>
        <w:t xml:space="preserve"> </w:t>
      </w:r>
      <w:r>
        <w:rPr>
          <w:rFonts w:ascii="Times New Roman" w:eastAsia="Times New Roman" w:hAnsi="Times New Roman"/>
          <w:b/>
          <w:sz w:val="24"/>
          <w:szCs w:val="24"/>
        </w:rPr>
        <w:t>và</w:t>
      </w:r>
      <w:r w:rsidRPr="00206FA8">
        <w:rPr>
          <w:rFonts w:ascii="Times New Roman" w:eastAsia="Times New Roman" w:hAnsi="Times New Roman"/>
          <w:b/>
          <w:sz w:val="24"/>
          <w:szCs w:val="24"/>
        </w:rPr>
        <w:t xml:space="preserve"> c</w:t>
      </w:r>
      <w:r w:rsidRPr="005369D3">
        <w:rPr>
          <w:rFonts w:ascii="Times New Roman" w:eastAsia="Times New Roman" w:hAnsi="Times New Roman"/>
          <w:b/>
          <w:sz w:val="24"/>
          <w:szCs w:val="24"/>
        </w:rPr>
        <w:t>ác vấn đề môi trường liên quan đến hệ sinh thái</w:t>
      </w:r>
    </w:p>
    <w:p w14:paraId="2B7A8E3C" w14:textId="77777777" w:rsidR="00F80C95" w:rsidRPr="005369D3" w:rsidRDefault="00F80C95" w:rsidP="00C43FD5">
      <w:pPr>
        <w:spacing w:after="0" w:line="240" w:lineRule="auto"/>
        <w:ind w:left="720"/>
        <w:jc w:val="both"/>
        <w:rPr>
          <w:rFonts w:ascii="Times New Roman" w:eastAsia="Times New Roman" w:hAnsi="Times New Roman"/>
          <w:sz w:val="24"/>
          <w:szCs w:val="24"/>
        </w:rPr>
      </w:pPr>
      <w:r w:rsidRPr="005369D3">
        <w:rPr>
          <w:rFonts w:ascii="Times New Roman" w:eastAsia="Times New Roman" w:hAnsi="Times New Roman"/>
          <w:sz w:val="24"/>
          <w:szCs w:val="24"/>
        </w:rPr>
        <w:t>4.1. Các qui luật phân chia sinh đới</w:t>
      </w:r>
    </w:p>
    <w:p w14:paraId="17AF512B" w14:textId="77777777" w:rsidR="00F80C95" w:rsidRPr="005369D3" w:rsidRDefault="00F80C95" w:rsidP="00C43FD5">
      <w:pPr>
        <w:spacing w:after="0" w:line="240" w:lineRule="auto"/>
        <w:ind w:left="720"/>
        <w:jc w:val="both"/>
        <w:rPr>
          <w:rFonts w:ascii="Times New Roman" w:eastAsia="Times New Roman" w:hAnsi="Times New Roman"/>
          <w:sz w:val="24"/>
          <w:szCs w:val="24"/>
        </w:rPr>
      </w:pPr>
      <w:r w:rsidRPr="005369D3">
        <w:rPr>
          <w:rFonts w:ascii="Times New Roman" w:eastAsia="Times New Roman" w:hAnsi="Times New Roman"/>
          <w:sz w:val="24"/>
          <w:szCs w:val="24"/>
        </w:rPr>
        <w:t>4.2. Hệ sinh thái trên cạn</w:t>
      </w:r>
    </w:p>
    <w:p w14:paraId="3BC996AB" w14:textId="77777777" w:rsidR="00F80C95" w:rsidRPr="005369D3" w:rsidRDefault="00F80C95" w:rsidP="00C43FD5">
      <w:pPr>
        <w:spacing w:after="0" w:line="240" w:lineRule="auto"/>
        <w:ind w:left="720"/>
        <w:jc w:val="both"/>
        <w:rPr>
          <w:rFonts w:ascii="Times New Roman" w:eastAsia="Times New Roman" w:hAnsi="Times New Roman"/>
          <w:sz w:val="24"/>
          <w:szCs w:val="24"/>
        </w:rPr>
      </w:pPr>
      <w:r w:rsidRPr="005369D3">
        <w:rPr>
          <w:rFonts w:ascii="Times New Roman" w:eastAsia="Times New Roman" w:hAnsi="Times New Roman"/>
          <w:sz w:val="24"/>
          <w:szCs w:val="24"/>
        </w:rPr>
        <w:t>4.3. Hệ sinh thái nước ngọt và đất ngập nước</w:t>
      </w:r>
    </w:p>
    <w:p w14:paraId="3FA5F2DE" w14:textId="77777777" w:rsidR="00F80C95" w:rsidRPr="005369D3" w:rsidRDefault="00F80C95" w:rsidP="00C43FD5">
      <w:pPr>
        <w:spacing w:after="0" w:line="240" w:lineRule="auto"/>
        <w:ind w:left="720"/>
        <w:jc w:val="both"/>
        <w:rPr>
          <w:rFonts w:ascii="Times New Roman" w:eastAsia="Times New Roman" w:hAnsi="Times New Roman"/>
          <w:sz w:val="24"/>
          <w:szCs w:val="24"/>
        </w:rPr>
      </w:pPr>
      <w:r w:rsidRPr="005369D3">
        <w:rPr>
          <w:rFonts w:ascii="Times New Roman" w:eastAsia="Times New Roman" w:hAnsi="Times New Roman"/>
          <w:sz w:val="24"/>
          <w:szCs w:val="24"/>
        </w:rPr>
        <w:t>4.4. Hệ sinh thái biển và ven biển</w:t>
      </w:r>
    </w:p>
    <w:p w14:paraId="5C62F2D5" w14:textId="77777777" w:rsidR="00F80C95" w:rsidRPr="005369D3" w:rsidRDefault="00F80C95" w:rsidP="00C43FD5">
      <w:pPr>
        <w:spacing w:after="0" w:line="240" w:lineRule="auto"/>
        <w:ind w:left="720"/>
        <w:jc w:val="both"/>
        <w:rPr>
          <w:rFonts w:ascii="Times New Roman" w:eastAsia="Times New Roman" w:hAnsi="Times New Roman"/>
          <w:sz w:val="24"/>
          <w:szCs w:val="24"/>
        </w:rPr>
      </w:pPr>
      <w:r w:rsidRPr="005369D3">
        <w:rPr>
          <w:rFonts w:ascii="Times New Roman" w:eastAsia="Times New Roman" w:hAnsi="Times New Roman"/>
          <w:sz w:val="24"/>
          <w:szCs w:val="24"/>
        </w:rPr>
        <w:t>4.5. Hệ sinh sinh thái đô thị</w:t>
      </w:r>
    </w:p>
    <w:p w14:paraId="459FF59E" w14:textId="3CCBE05A" w:rsidR="00F80C95" w:rsidRPr="005369D3" w:rsidRDefault="00F80C95" w:rsidP="00C43FD5">
      <w:pPr>
        <w:spacing w:after="0" w:line="240" w:lineRule="auto"/>
        <w:ind w:left="720"/>
        <w:jc w:val="both"/>
        <w:rPr>
          <w:rFonts w:ascii="Times New Roman" w:eastAsia="Times New Roman" w:hAnsi="Times New Roman"/>
          <w:sz w:val="24"/>
          <w:szCs w:val="24"/>
        </w:rPr>
      </w:pPr>
      <w:r>
        <w:rPr>
          <w:rFonts w:ascii="Times New Roman" w:eastAsia="Times New Roman" w:hAnsi="Times New Roman"/>
          <w:sz w:val="24"/>
          <w:szCs w:val="24"/>
          <w:lang w:val="vi-VN"/>
        </w:rPr>
        <w:t>4</w:t>
      </w:r>
      <w:r w:rsidRPr="005369D3">
        <w:rPr>
          <w:rFonts w:ascii="Times New Roman" w:eastAsia="Times New Roman" w:hAnsi="Times New Roman"/>
          <w:sz w:val="24"/>
          <w:szCs w:val="24"/>
        </w:rPr>
        <w:t>.</w:t>
      </w:r>
      <w:r>
        <w:rPr>
          <w:rFonts w:ascii="Times New Roman" w:eastAsia="Times New Roman" w:hAnsi="Times New Roman"/>
          <w:sz w:val="24"/>
          <w:szCs w:val="24"/>
          <w:lang w:val="vi-VN"/>
        </w:rPr>
        <w:t>6</w:t>
      </w:r>
      <w:r w:rsidRPr="005369D3">
        <w:rPr>
          <w:rFonts w:ascii="Times New Roman" w:eastAsia="Times New Roman" w:hAnsi="Times New Roman"/>
          <w:sz w:val="24"/>
          <w:szCs w:val="24"/>
        </w:rPr>
        <w:t xml:space="preserve">. Suy </w:t>
      </w:r>
      <w:bookmarkStart w:id="0" w:name="_GoBack"/>
      <w:r w:rsidRPr="005369D3">
        <w:rPr>
          <w:rFonts w:ascii="Times New Roman" w:eastAsia="Times New Roman" w:hAnsi="Times New Roman"/>
          <w:sz w:val="24"/>
          <w:szCs w:val="24"/>
        </w:rPr>
        <w:t>t</w:t>
      </w:r>
      <w:bookmarkEnd w:id="0"/>
      <w:r w:rsidRPr="005369D3">
        <w:rPr>
          <w:rFonts w:ascii="Times New Roman" w:eastAsia="Times New Roman" w:hAnsi="Times New Roman"/>
          <w:sz w:val="24"/>
          <w:szCs w:val="24"/>
        </w:rPr>
        <w:t>hoái đa dạng sinh học</w:t>
      </w:r>
    </w:p>
    <w:p w14:paraId="249E8372" w14:textId="746ABFAC" w:rsidR="00F80C95" w:rsidRPr="005369D3" w:rsidRDefault="00F80C95" w:rsidP="00C43FD5">
      <w:pPr>
        <w:spacing w:after="0" w:line="240" w:lineRule="auto"/>
        <w:ind w:left="720"/>
        <w:jc w:val="both"/>
        <w:rPr>
          <w:rFonts w:ascii="Times New Roman" w:eastAsia="Times New Roman" w:hAnsi="Times New Roman"/>
          <w:sz w:val="24"/>
          <w:szCs w:val="24"/>
        </w:rPr>
      </w:pPr>
      <w:r>
        <w:rPr>
          <w:rFonts w:ascii="Times New Roman" w:eastAsia="Times New Roman" w:hAnsi="Times New Roman"/>
          <w:sz w:val="24"/>
          <w:szCs w:val="24"/>
          <w:lang w:val="vi-VN"/>
        </w:rPr>
        <w:t>4</w:t>
      </w:r>
      <w:r w:rsidRPr="005369D3">
        <w:rPr>
          <w:rFonts w:ascii="Times New Roman" w:eastAsia="Times New Roman" w:hAnsi="Times New Roman"/>
          <w:sz w:val="24"/>
          <w:szCs w:val="24"/>
        </w:rPr>
        <w:t>.</w:t>
      </w:r>
      <w:r>
        <w:rPr>
          <w:rFonts w:ascii="Times New Roman" w:eastAsia="Times New Roman" w:hAnsi="Times New Roman"/>
          <w:sz w:val="24"/>
          <w:szCs w:val="24"/>
          <w:lang w:val="vi-VN"/>
        </w:rPr>
        <w:t>7</w:t>
      </w:r>
      <w:r w:rsidRPr="005369D3">
        <w:rPr>
          <w:rFonts w:ascii="Times New Roman" w:eastAsia="Times New Roman" w:hAnsi="Times New Roman"/>
          <w:sz w:val="24"/>
          <w:szCs w:val="24"/>
        </w:rPr>
        <w:t>. Ô nhiễm môi trường</w:t>
      </w:r>
    </w:p>
    <w:p w14:paraId="7025661B" w14:textId="3E4827AA" w:rsidR="00F80C95" w:rsidRPr="005369D3" w:rsidRDefault="00F80C95" w:rsidP="00C43FD5">
      <w:pPr>
        <w:spacing w:after="0" w:line="240" w:lineRule="auto"/>
        <w:ind w:left="720"/>
        <w:jc w:val="both"/>
        <w:rPr>
          <w:rFonts w:ascii="Times New Roman" w:eastAsia="Times New Roman" w:hAnsi="Times New Roman"/>
          <w:sz w:val="24"/>
          <w:szCs w:val="24"/>
        </w:rPr>
      </w:pPr>
      <w:r>
        <w:rPr>
          <w:rFonts w:ascii="Times New Roman" w:eastAsia="Times New Roman" w:hAnsi="Times New Roman"/>
          <w:sz w:val="24"/>
          <w:szCs w:val="24"/>
          <w:lang w:val="vi-VN"/>
        </w:rPr>
        <w:t>4</w:t>
      </w:r>
      <w:r w:rsidRPr="005369D3">
        <w:rPr>
          <w:rFonts w:ascii="Times New Roman" w:eastAsia="Times New Roman" w:hAnsi="Times New Roman"/>
          <w:sz w:val="24"/>
          <w:szCs w:val="24"/>
        </w:rPr>
        <w:t>.</w:t>
      </w:r>
      <w:r>
        <w:rPr>
          <w:rFonts w:ascii="Times New Roman" w:eastAsia="Times New Roman" w:hAnsi="Times New Roman"/>
          <w:sz w:val="24"/>
          <w:szCs w:val="24"/>
          <w:lang w:val="vi-VN"/>
        </w:rPr>
        <w:t>8</w:t>
      </w:r>
      <w:r w:rsidRPr="005369D3">
        <w:rPr>
          <w:rFonts w:ascii="Times New Roman" w:eastAsia="Times New Roman" w:hAnsi="Times New Roman"/>
          <w:sz w:val="24"/>
          <w:szCs w:val="24"/>
        </w:rPr>
        <w:t xml:space="preserve">. Biến đổi khí hậu </w:t>
      </w:r>
    </w:p>
    <w:p w14:paraId="65CB14C4" w14:textId="4B37F368" w:rsidR="00F80C95" w:rsidRPr="00520497" w:rsidRDefault="00F80C95" w:rsidP="00C43FD5">
      <w:pPr>
        <w:spacing w:after="0" w:line="240" w:lineRule="auto"/>
        <w:ind w:left="720"/>
        <w:jc w:val="both"/>
        <w:rPr>
          <w:rFonts w:ascii="Times New Roman" w:eastAsia="Times New Roman" w:hAnsi="Times New Roman"/>
          <w:sz w:val="24"/>
          <w:szCs w:val="24"/>
        </w:rPr>
      </w:pPr>
      <w:r w:rsidRPr="005369D3">
        <w:rPr>
          <w:rFonts w:ascii="Times New Roman" w:eastAsia="Times New Roman" w:hAnsi="Times New Roman"/>
          <w:sz w:val="24"/>
          <w:szCs w:val="24"/>
        </w:rPr>
        <w:t>4.</w:t>
      </w:r>
      <w:r w:rsidR="003061AB">
        <w:rPr>
          <w:rFonts w:ascii="Times New Roman" w:eastAsia="Times New Roman" w:hAnsi="Times New Roman"/>
          <w:sz w:val="24"/>
          <w:szCs w:val="24"/>
          <w:lang w:val="vi-VN"/>
        </w:rPr>
        <w:t>9.</w:t>
      </w:r>
      <w:r w:rsidRPr="005369D3">
        <w:rPr>
          <w:rFonts w:ascii="Times New Roman" w:eastAsia="Times New Roman" w:hAnsi="Times New Roman"/>
          <w:sz w:val="24"/>
          <w:szCs w:val="24"/>
        </w:rPr>
        <w:t xml:space="preserve"> Gia tăng dân số</w:t>
      </w:r>
      <w:r w:rsidRPr="005369D3">
        <w:rPr>
          <w:rFonts w:ascii="Times New Roman" w:eastAsia="Times New Roman" w:hAnsi="Times New Roman"/>
          <w:sz w:val="24"/>
          <w:szCs w:val="24"/>
        </w:rPr>
        <w:tab/>
      </w:r>
    </w:p>
    <w:p w14:paraId="194EBADB" w14:textId="77777777" w:rsidR="00395B0A" w:rsidRDefault="00F80C95" w:rsidP="00F80C95">
      <w:pPr>
        <w:spacing w:after="0" w:line="240" w:lineRule="auto"/>
        <w:rPr>
          <w:rFonts w:ascii="Times New Roman" w:eastAsia="Times New Roman" w:hAnsi="Times New Roman"/>
          <w:b/>
          <w:sz w:val="26"/>
          <w:szCs w:val="26"/>
        </w:rPr>
      </w:pPr>
      <w:r>
        <w:rPr>
          <w:rFonts w:ascii="Times New Roman" w:eastAsia="Times New Roman" w:hAnsi="Times New Roman"/>
          <w:b/>
          <w:sz w:val="26"/>
          <w:szCs w:val="26"/>
        </w:rPr>
        <w:t xml:space="preserve"> </w:t>
      </w:r>
    </w:p>
    <w:p w14:paraId="047F1BC2" w14:textId="08794351" w:rsidR="00F80C95" w:rsidRDefault="00BD3C87" w:rsidP="00F80C95">
      <w:pPr>
        <w:spacing w:after="0" w:line="240" w:lineRule="auto"/>
        <w:rPr>
          <w:rFonts w:ascii="Times New Roman" w:eastAsia="Times New Roman" w:hAnsi="Times New Roman"/>
          <w:b/>
          <w:sz w:val="26"/>
          <w:szCs w:val="26"/>
        </w:rPr>
      </w:pPr>
      <w:r>
        <w:rPr>
          <w:rFonts w:ascii="Times New Roman" w:eastAsia="Times New Roman" w:hAnsi="Times New Roman"/>
          <w:b/>
          <w:sz w:val="26"/>
          <w:szCs w:val="26"/>
        </w:rPr>
        <w:t xml:space="preserve">C. TÀI LIỆU </w:t>
      </w:r>
      <w:r w:rsidR="00E63A9D">
        <w:rPr>
          <w:rFonts w:ascii="Times New Roman" w:eastAsia="Times New Roman" w:hAnsi="Times New Roman"/>
          <w:b/>
          <w:sz w:val="26"/>
          <w:szCs w:val="26"/>
        </w:rPr>
        <w:t>ÔN</w:t>
      </w:r>
      <w:r>
        <w:rPr>
          <w:rFonts w:ascii="Times New Roman" w:eastAsia="Times New Roman" w:hAnsi="Times New Roman"/>
          <w:b/>
          <w:sz w:val="26"/>
          <w:szCs w:val="26"/>
        </w:rPr>
        <w:t xml:space="preserve"> TẬP CHÍNH</w:t>
      </w:r>
    </w:p>
    <w:p w14:paraId="1B58915C" w14:textId="320AC15A" w:rsidR="00F80C95" w:rsidRPr="00C43FD5" w:rsidRDefault="00F80C95" w:rsidP="00C43FD5">
      <w:pPr>
        <w:spacing w:before="120" w:after="0" w:line="240" w:lineRule="auto"/>
        <w:ind w:left="284"/>
        <w:jc w:val="both"/>
        <w:rPr>
          <w:rFonts w:ascii="Times New Roman" w:eastAsia="Times New Roman" w:hAnsi="Times New Roman"/>
          <w:sz w:val="26"/>
          <w:szCs w:val="26"/>
        </w:rPr>
      </w:pPr>
      <w:r w:rsidRPr="00C43FD5">
        <w:rPr>
          <w:rFonts w:ascii="Times New Roman" w:eastAsia="Times New Roman" w:hAnsi="Times New Roman"/>
          <w:sz w:val="26"/>
          <w:szCs w:val="26"/>
        </w:rPr>
        <w:t>Vũ Trung Tạng</w:t>
      </w:r>
      <w:r w:rsidR="00C43FD5">
        <w:rPr>
          <w:rFonts w:ascii="Times New Roman" w:eastAsia="Times New Roman" w:hAnsi="Times New Roman"/>
          <w:sz w:val="26"/>
          <w:szCs w:val="26"/>
        </w:rPr>
        <w:t xml:space="preserve"> (2000),</w:t>
      </w:r>
      <w:r w:rsidRPr="00C43FD5">
        <w:rPr>
          <w:rFonts w:ascii="Times New Roman" w:eastAsia="Times New Roman" w:hAnsi="Times New Roman"/>
          <w:sz w:val="26"/>
          <w:szCs w:val="26"/>
        </w:rPr>
        <w:t xml:space="preserve"> </w:t>
      </w:r>
      <w:r w:rsidRPr="00C43FD5">
        <w:rPr>
          <w:rFonts w:ascii="Times New Roman" w:eastAsia="Times New Roman" w:hAnsi="Times New Roman"/>
          <w:i/>
          <w:sz w:val="26"/>
          <w:szCs w:val="26"/>
        </w:rPr>
        <w:t>Cơ sở sinh thái học.</w:t>
      </w:r>
      <w:r w:rsidR="001E2025" w:rsidRPr="00C43FD5">
        <w:rPr>
          <w:rFonts w:ascii="Times New Roman" w:eastAsia="Times New Roman" w:hAnsi="Times New Roman"/>
          <w:sz w:val="26"/>
          <w:szCs w:val="26"/>
        </w:rPr>
        <w:t xml:space="preserve"> N</w:t>
      </w:r>
      <w:r w:rsidR="00520497" w:rsidRPr="00C43FD5">
        <w:rPr>
          <w:rFonts w:ascii="Times New Roman" w:eastAsia="Times New Roman" w:hAnsi="Times New Roman"/>
          <w:sz w:val="26"/>
          <w:szCs w:val="26"/>
        </w:rPr>
        <w:t>xb.</w:t>
      </w:r>
      <w:r w:rsidR="001E2025" w:rsidRPr="00C43FD5">
        <w:rPr>
          <w:rFonts w:ascii="Times New Roman" w:eastAsia="Times New Roman" w:hAnsi="Times New Roman"/>
          <w:sz w:val="26"/>
          <w:szCs w:val="26"/>
        </w:rPr>
        <w:t xml:space="preserve"> Giáo dục, Hà Nội</w:t>
      </w:r>
      <w:r w:rsidRPr="00C43FD5">
        <w:rPr>
          <w:rFonts w:ascii="Times New Roman" w:eastAsia="Times New Roman" w:hAnsi="Times New Roman"/>
          <w:sz w:val="26"/>
          <w:szCs w:val="26"/>
        </w:rPr>
        <w:t>.</w:t>
      </w:r>
    </w:p>
    <w:p w14:paraId="5A3EA619" w14:textId="77777777" w:rsidR="00C43FD5" w:rsidRPr="00C43FD5" w:rsidRDefault="00C43FD5" w:rsidP="00C43FD5">
      <w:pPr>
        <w:spacing w:before="120" w:after="0" w:line="240" w:lineRule="auto"/>
        <w:ind w:left="284"/>
        <w:rPr>
          <w:rFonts w:ascii="Times New Roman" w:hAnsi="Times New Roman"/>
          <w:sz w:val="26"/>
          <w:szCs w:val="26"/>
        </w:rPr>
      </w:pPr>
      <w:r w:rsidRPr="00C43FD5">
        <w:rPr>
          <w:rFonts w:ascii="Times New Roman" w:hAnsi="Times New Roman"/>
          <w:sz w:val="26"/>
          <w:szCs w:val="26"/>
        </w:rPr>
        <w:t xml:space="preserve">Bộ Giáo dục và Đào tạo (2002), </w:t>
      </w:r>
      <w:r w:rsidRPr="00C43FD5">
        <w:rPr>
          <w:rFonts w:ascii="Times New Roman" w:hAnsi="Times New Roman"/>
          <w:i/>
          <w:sz w:val="26"/>
          <w:szCs w:val="26"/>
        </w:rPr>
        <w:t>Khoa học môi trường</w:t>
      </w:r>
      <w:r w:rsidRPr="00C43FD5">
        <w:rPr>
          <w:rFonts w:ascii="Times New Roman" w:hAnsi="Times New Roman"/>
          <w:sz w:val="26"/>
          <w:szCs w:val="26"/>
        </w:rPr>
        <w:t>, Nxb. Giáo dục, Hà Nội.</w:t>
      </w:r>
    </w:p>
    <w:p w14:paraId="307701AC" w14:textId="77777777" w:rsidR="00C43FD5" w:rsidRPr="00C43FD5" w:rsidRDefault="00C43FD5" w:rsidP="00C43FD5">
      <w:pPr>
        <w:spacing w:before="120" w:after="0" w:line="240" w:lineRule="auto"/>
        <w:ind w:left="284"/>
        <w:rPr>
          <w:rFonts w:ascii="Times New Roman" w:hAnsi="Times New Roman"/>
          <w:sz w:val="26"/>
          <w:szCs w:val="26"/>
        </w:rPr>
      </w:pPr>
      <w:r w:rsidRPr="00C43FD5">
        <w:rPr>
          <w:rFonts w:ascii="Times New Roman" w:hAnsi="Times New Roman"/>
          <w:sz w:val="26"/>
          <w:szCs w:val="26"/>
          <w:shd w:val="clear" w:color="auto" w:fill="FFFFFF"/>
        </w:rPr>
        <w:t xml:space="preserve">Wilfried R Endlicher et al (2006), </w:t>
      </w:r>
      <w:r w:rsidRPr="00C43FD5">
        <w:rPr>
          <w:rFonts w:ascii="Times New Roman" w:hAnsi="Times New Roman"/>
          <w:i/>
          <w:sz w:val="26"/>
          <w:szCs w:val="26"/>
          <w:shd w:val="clear" w:color="auto" w:fill="FFFFFF"/>
        </w:rPr>
        <w:t>Urban Ecology - Definitions and Concepts,</w:t>
      </w:r>
      <w:r w:rsidRPr="00C43FD5">
        <w:rPr>
          <w:rFonts w:ascii="Times New Roman" w:hAnsi="Times New Roman"/>
          <w:sz w:val="26"/>
          <w:szCs w:val="26"/>
          <w:shd w:val="clear" w:color="auto" w:fill="FFFFFF"/>
        </w:rPr>
        <w:t xml:space="preserve"> </w:t>
      </w:r>
      <w:r w:rsidRPr="00C43FD5">
        <w:rPr>
          <w:rFonts w:ascii="Times New Roman" w:eastAsia="Times New Roman" w:hAnsi="Times New Roman"/>
          <w:sz w:val="26"/>
          <w:szCs w:val="26"/>
        </w:rPr>
        <w:t xml:space="preserve">Lange Verlag Publisher. </w:t>
      </w:r>
    </w:p>
    <w:p w14:paraId="6087EF3C" w14:textId="160C0474" w:rsidR="00C43FD5" w:rsidRPr="00C43FD5" w:rsidRDefault="00C43FD5" w:rsidP="00C43FD5">
      <w:pPr>
        <w:pStyle w:val="EndNoteBibliography"/>
        <w:spacing w:before="120" w:after="0"/>
        <w:ind w:left="284" w:firstLine="0"/>
        <w:jc w:val="both"/>
        <w:rPr>
          <w:szCs w:val="26"/>
        </w:rPr>
      </w:pPr>
      <w:r w:rsidRPr="00C43FD5">
        <w:rPr>
          <w:bCs/>
          <w:iCs/>
          <w:spacing w:val="-6"/>
          <w:szCs w:val="26"/>
        </w:rPr>
        <w:t xml:space="preserve">Nguyễn Đức Ngữ (2008), </w:t>
      </w:r>
      <w:r w:rsidRPr="00C43FD5">
        <w:rPr>
          <w:bCs/>
          <w:i/>
          <w:iCs/>
          <w:spacing w:val="-6"/>
          <w:szCs w:val="26"/>
        </w:rPr>
        <w:t xml:space="preserve">Biến đổi khí hậu, </w:t>
      </w:r>
      <w:r w:rsidRPr="00C43FD5">
        <w:rPr>
          <w:bCs/>
          <w:iCs/>
          <w:spacing w:val="-6"/>
          <w:szCs w:val="26"/>
        </w:rPr>
        <w:t xml:space="preserve">Nxb. KH </w:t>
      </w:r>
      <w:r w:rsidRPr="00C43FD5">
        <w:rPr>
          <w:bCs/>
          <w:iCs/>
          <w:spacing w:val="-6"/>
          <w:szCs w:val="26"/>
        </w:rPr>
        <w:t>-</w:t>
      </w:r>
      <w:r w:rsidRPr="00C43FD5">
        <w:rPr>
          <w:bCs/>
          <w:iCs/>
          <w:spacing w:val="-6"/>
          <w:szCs w:val="26"/>
        </w:rPr>
        <w:t xml:space="preserve"> KT, Hà Nội.</w:t>
      </w:r>
    </w:p>
    <w:p w14:paraId="59F1C323" w14:textId="004B2241" w:rsidR="00C43FD5" w:rsidRDefault="00C43FD5" w:rsidP="00C43FD5">
      <w:pPr>
        <w:spacing w:before="120" w:after="0" w:line="240" w:lineRule="auto"/>
        <w:ind w:left="284"/>
        <w:outlineLvl w:val="1"/>
        <w:rPr>
          <w:rStyle w:val="Hyperlink"/>
          <w:rFonts w:ascii="Times New Roman" w:eastAsia="Times New Roman" w:hAnsi="Times New Roman"/>
          <w:color w:val="auto"/>
          <w:sz w:val="26"/>
          <w:szCs w:val="26"/>
          <w:u w:val="none"/>
        </w:rPr>
      </w:pPr>
      <w:r>
        <w:rPr>
          <w:rStyle w:val="Hyperlink"/>
          <w:rFonts w:ascii="Times New Roman" w:eastAsia="Times New Roman" w:hAnsi="Times New Roman"/>
          <w:bCs/>
          <w:color w:val="auto"/>
          <w:sz w:val="26"/>
          <w:szCs w:val="26"/>
          <w:u w:val="none"/>
        </w:rPr>
        <w:t xml:space="preserve">Khai Hoan Chu (2019), </w:t>
      </w:r>
      <w:r w:rsidRPr="00C43FD5">
        <w:rPr>
          <w:rStyle w:val="Hyperlink"/>
          <w:rFonts w:ascii="Times New Roman" w:eastAsia="Times New Roman" w:hAnsi="Times New Roman"/>
          <w:bCs/>
          <w:i/>
          <w:color w:val="auto"/>
          <w:sz w:val="26"/>
          <w:szCs w:val="26"/>
          <w:u w:val="none"/>
        </w:rPr>
        <w:t>Hệ sinh thái đô thị (Urban Ecosystem) là gì? Đặc điểm hệ sinh thái đô thị</w:t>
      </w:r>
      <w:r>
        <w:rPr>
          <w:rStyle w:val="Hyperlink"/>
          <w:rFonts w:ascii="Times New Roman" w:eastAsia="Times New Roman" w:hAnsi="Times New Roman"/>
          <w:bCs/>
          <w:color w:val="auto"/>
          <w:sz w:val="26"/>
          <w:szCs w:val="26"/>
          <w:u w:val="none"/>
        </w:rPr>
        <w:t xml:space="preserve">. </w:t>
      </w:r>
      <w:r w:rsidRPr="00C43FD5">
        <w:rPr>
          <w:rStyle w:val="Hyperlink"/>
          <w:rFonts w:ascii="Times New Roman" w:eastAsia="Times New Roman" w:hAnsi="Times New Roman"/>
          <w:color w:val="auto"/>
          <w:sz w:val="26"/>
          <w:szCs w:val="26"/>
          <w:u w:val="none"/>
        </w:rPr>
        <w:t>https://vietnambiz.vn/he-sinh-thai-do-thi-urban-ecosystem-la-gi-dac-diem-he-sinh-thai-do-thi-20191004150151747.htm</w:t>
      </w:r>
      <w:r>
        <w:rPr>
          <w:rStyle w:val="Hyperlink"/>
          <w:rFonts w:ascii="Times New Roman" w:eastAsia="Times New Roman" w:hAnsi="Times New Roman"/>
          <w:color w:val="auto"/>
          <w:sz w:val="26"/>
          <w:szCs w:val="26"/>
          <w:u w:val="none"/>
        </w:rPr>
        <w:t>.</w:t>
      </w:r>
    </w:p>
    <w:p w14:paraId="246CE2F2" w14:textId="7F1EBD5F" w:rsidR="00C43FD5" w:rsidRPr="00C43FD5" w:rsidRDefault="00C43FD5" w:rsidP="00C43FD5">
      <w:pPr>
        <w:spacing w:before="120" w:after="0" w:line="240" w:lineRule="auto"/>
        <w:ind w:left="284"/>
        <w:outlineLvl w:val="1"/>
        <w:rPr>
          <w:rFonts w:ascii="Times New Roman" w:eastAsia="Times New Roman" w:hAnsi="Times New Roman"/>
          <w:bCs/>
          <w:sz w:val="26"/>
          <w:szCs w:val="26"/>
        </w:rPr>
      </w:pPr>
      <w:r>
        <w:rPr>
          <w:rFonts w:ascii="Times New Roman" w:eastAsia="Times New Roman" w:hAnsi="Times New Roman"/>
          <w:bCs/>
          <w:sz w:val="26"/>
          <w:szCs w:val="26"/>
        </w:rPr>
        <w:t xml:space="preserve">Dự </w:t>
      </w:r>
      <w:proofErr w:type="gramStart"/>
      <w:r>
        <w:rPr>
          <w:rFonts w:ascii="Times New Roman" w:eastAsia="Times New Roman" w:hAnsi="Times New Roman"/>
          <w:bCs/>
          <w:sz w:val="26"/>
          <w:szCs w:val="26"/>
        </w:rPr>
        <w:t>án</w:t>
      </w:r>
      <w:proofErr w:type="gramEnd"/>
      <w:r>
        <w:rPr>
          <w:rFonts w:ascii="Times New Roman" w:eastAsia="Times New Roman" w:hAnsi="Times New Roman"/>
          <w:bCs/>
          <w:sz w:val="26"/>
          <w:szCs w:val="26"/>
        </w:rPr>
        <w:t xml:space="preserve"> tăng cường công tác quản lý hệ thống khu bảo tồn thiên nhiên tại Việt Nam (SPAM) (2003), </w:t>
      </w:r>
      <w:r w:rsidRPr="00C43FD5">
        <w:rPr>
          <w:rFonts w:ascii="Times New Roman" w:eastAsia="Times New Roman" w:hAnsi="Times New Roman"/>
          <w:bCs/>
          <w:i/>
          <w:sz w:val="26"/>
          <w:szCs w:val="26"/>
        </w:rPr>
        <w:t>Sổ tay hướng dẫn điều tra và giám sát đa dạng sinh học.</w:t>
      </w:r>
      <w:r>
        <w:rPr>
          <w:rFonts w:ascii="Times New Roman" w:eastAsia="Times New Roman" w:hAnsi="Times New Roman"/>
          <w:bCs/>
          <w:sz w:val="26"/>
          <w:szCs w:val="26"/>
        </w:rPr>
        <w:t xml:space="preserve"> Nxb. Giao thông vận tải.</w:t>
      </w:r>
    </w:p>
    <w:p w14:paraId="3B6FE933" w14:textId="25BCFA3A" w:rsidR="00E63A9D" w:rsidRPr="005369D3" w:rsidRDefault="00C43FD5" w:rsidP="00C43FD5">
      <w:pPr>
        <w:spacing w:before="120" w:after="0" w:line="240" w:lineRule="auto"/>
        <w:ind w:right="-306"/>
        <w:jc w:val="both"/>
        <w:rPr>
          <w:rFonts w:ascii="Times New Roman" w:eastAsia="Times New Roman" w:hAnsi="Times New Roman"/>
          <w:sz w:val="26"/>
          <w:szCs w:val="26"/>
        </w:rPr>
      </w:pPr>
      <w:r w:rsidRPr="008535E5">
        <w:rPr>
          <w:rFonts w:ascii="Times New Roman" w:eastAsia="Times New Roman" w:hAnsi="Times New Roman"/>
          <w:i/>
          <w:iCs/>
          <w:color w:val="000000"/>
          <w:sz w:val="24"/>
          <w:szCs w:val="24"/>
          <w:bdr w:val="none" w:sz="0" w:space="0" w:color="auto" w:frame="1"/>
          <w:lang w:val="fr-FR"/>
        </w:rPr>
        <w:t xml:space="preserve">* Học viên có thể tham khảo thêm các tài liệu khác có liên quan đến nội dung trong </w:t>
      </w:r>
      <w:r>
        <w:rPr>
          <w:rFonts w:ascii="Times New Roman" w:eastAsia="Times New Roman" w:hAnsi="Times New Roman"/>
          <w:i/>
          <w:iCs/>
          <w:color w:val="000000"/>
          <w:sz w:val="24"/>
          <w:szCs w:val="24"/>
          <w:bdr w:val="none" w:sz="0" w:space="0" w:color="auto" w:frame="1"/>
          <w:lang w:val="fr-FR"/>
        </w:rPr>
        <w:t>đ</w:t>
      </w:r>
      <w:r w:rsidRPr="008535E5">
        <w:rPr>
          <w:rFonts w:ascii="Times New Roman" w:eastAsia="Times New Roman" w:hAnsi="Times New Roman"/>
          <w:i/>
          <w:iCs/>
          <w:color w:val="000000"/>
          <w:sz w:val="24"/>
          <w:szCs w:val="24"/>
          <w:bdr w:val="none" w:sz="0" w:space="0" w:color="auto" w:frame="1"/>
          <w:lang w:val="fr-FR"/>
        </w:rPr>
        <w:t>ề cương ôn tập.</w:t>
      </w:r>
    </w:p>
    <w:p w14:paraId="04C02CAA" w14:textId="77777777" w:rsidR="00BD3C87" w:rsidRDefault="00BD3C87" w:rsidP="00133F2C">
      <w:pPr>
        <w:spacing w:after="0" w:line="240" w:lineRule="auto"/>
        <w:jc w:val="center"/>
      </w:pPr>
    </w:p>
    <w:p w14:paraId="16D14378" w14:textId="77777777" w:rsidR="00BD3C87" w:rsidRDefault="00BD3C87" w:rsidP="00BD3C87">
      <w:pPr>
        <w:pStyle w:val="NormalWeb"/>
        <w:shd w:val="clear" w:color="auto" w:fill="FFFFFF"/>
        <w:spacing w:before="0" w:beforeAutospacing="0" w:after="0" w:afterAutospacing="0" w:line="276" w:lineRule="auto"/>
        <w:rPr>
          <w:rStyle w:val="Strong"/>
          <w:color w:val="000000"/>
          <w:bdr w:val="none" w:sz="0" w:space="0" w:color="auto" w:frame="1"/>
        </w:rPr>
      </w:pPr>
      <w:r w:rsidRPr="00532311">
        <w:rPr>
          <w:rStyle w:val="Strong"/>
          <w:color w:val="000000"/>
          <w:bdr w:val="none" w:sz="0" w:space="0" w:color="auto" w:frame="1"/>
        </w:rPr>
        <w:t>D. ĐỀ THI ỨNG VỚI ĐỀ CƯƠNG NÀY CÓ 4 CÂU</w:t>
      </w:r>
    </w:p>
    <w:p w14:paraId="5D240A9C" w14:textId="77777777" w:rsidR="00BD3C87" w:rsidRPr="00532311" w:rsidRDefault="00BD3C87" w:rsidP="00BD3C87">
      <w:pPr>
        <w:pStyle w:val="NormalWeb"/>
        <w:shd w:val="clear" w:color="auto" w:fill="FFFFFF"/>
        <w:spacing w:before="0" w:beforeAutospacing="0" w:after="0" w:afterAutospacing="0" w:line="276" w:lineRule="auto"/>
        <w:rPr>
          <w:color w:val="000000"/>
        </w:rPr>
      </w:pPr>
    </w:p>
    <w:p w14:paraId="75161175" w14:textId="15F79298" w:rsidR="00BD3C87" w:rsidRPr="00532311" w:rsidRDefault="00BD3C87" w:rsidP="00BD3C87">
      <w:pPr>
        <w:pStyle w:val="NormalWeb"/>
        <w:shd w:val="clear" w:color="auto" w:fill="FFFFFF"/>
        <w:spacing w:before="0" w:beforeAutospacing="0" w:after="0" w:afterAutospacing="0" w:line="276" w:lineRule="auto"/>
        <w:rPr>
          <w:color w:val="000000"/>
        </w:rPr>
      </w:pPr>
      <w:r w:rsidRPr="00532311">
        <w:rPr>
          <w:color w:val="000000"/>
        </w:rPr>
        <w:t>1. Câu 1 (2</w:t>
      </w:r>
      <w:proofErr w:type="gramStart"/>
      <w:r w:rsidRPr="00532311">
        <w:rPr>
          <w:color w:val="000000"/>
        </w:rPr>
        <w:t>,5</w:t>
      </w:r>
      <w:proofErr w:type="gramEnd"/>
      <w:r w:rsidRPr="00532311">
        <w:rPr>
          <w:color w:val="000000"/>
        </w:rPr>
        <w:t xml:space="preserve"> điểm): Ứng với </w:t>
      </w:r>
      <w:r w:rsidR="00964883">
        <w:rPr>
          <w:color w:val="000000"/>
        </w:rPr>
        <w:t>Chương</w:t>
      </w:r>
      <w:r w:rsidRPr="00532311">
        <w:rPr>
          <w:color w:val="000000"/>
        </w:rPr>
        <w:t xml:space="preserve"> 1 trong đề cương.</w:t>
      </w:r>
    </w:p>
    <w:p w14:paraId="6AA89E8D" w14:textId="3FBE27E0" w:rsidR="00BD3C87" w:rsidRPr="00532311" w:rsidRDefault="00BD3C87" w:rsidP="00BD3C87">
      <w:pPr>
        <w:pStyle w:val="NormalWeb"/>
        <w:shd w:val="clear" w:color="auto" w:fill="FFFFFF"/>
        <w:spacing w:before="0" w:beforeAutospacing="0" w:after="0" w:afterAutospacing="0" w:line="276" w:lineRule="auto"/>
        <w:rPr>
          <w:color w:val="000000"/>
        </w:rPr>
      </w:pPr>
      <w:r w:rsidRPr="00532311">
        <w:rPr>
          <w:color w:val="000000"/>
        </w:rPr>
        <w:t>2. Câu 2 (</w:t>
      </w:r>
      <w:r>
        <w:rPr>
          <w:color w:val="000000"/>
        </w:rPr>
        <w:t>2</w:t>
      </w:r>
      <w:proofErr w:type="gramStart"/>
      <w:r w:rsidRPr="00532311">
        <w:rPr>
          <w:color w:val="000000"/>
        </w:rPr>
        <w:t>,5</w:t>
      </w:r>
      <w:proofErr w:type="gramEnd"/>
      <w:r w:rsidRPr="00532311">
        <w:rPr>
          <w:color w:val="000000"/>
        </w:rPr>
        <w:t xml:space="preserve"> điểm): Ứng với </w:t>
      </w:r>
      <w:r w:rsidR="00964883">
        <w:rPr>
          <w:color w:val="000000"/>
        </w:rPr>
        <w:t>Chương</w:t>
      </w:r>
      <w:r w:rsidRPr="00532311">
        <w:rPr>
          <w:color w:val="000000"/>
        </w:rPr>
        <w:t xml:space="preserve"> 2, các mục 2.1;</w:t>
      </w:r>
      <w:r w:rsidR="00964883">
        <w:rPr>
          <w:color w:val="000000"/>
        </w:rPr>
        <w:t xml:space="preserve"> </w:t>
      </w:r>
      <w:r w:rsidRPr="00532311">
        <w:rPr>
          <w:color w:val="000000"/>
        </w:rPr>
        <w:t>2.2;</w:t>
      </w:r>
      <w:r w:rsidR="00964883">
        <w:rPr>
          <w:color w:val="000000"/>
        </w:rPr>
        <w:t xml:space="preserve"> </w:t>
      </w:r>
      <w:r w:rsidRPr="00532311">
        <w:rPr>
          <w:color w:val="000000"/>
        </w:rPr>
        <w:t>2.3 trong đề cương.</w:t>
      </w:r>
    </w:p>
    <w:p w14:paraId="61D77A89" w14:textId="33B445C1" w:rsidR="00BD3C87" w:rsidRPr="00532311" w:rsidRDefault="00BD3C87" w:rsidP="00BD3C87">
      <w:pPr>
        <w:pStyle w:val="NormalWeb"/>
        <w:shd w:val="clear" w:color="auto" w:fill="FFFFFF"/>
        <w:spacing w:before="0" w:beforeAutospacing="0" w:after="0" w:afterAutospacing="0" w:line="276" w:lineRule="auto"/>
        <w:rPr>
          <w:color w:val="000000"/>
        </w:rPr>
      </w:pPr>
      <w:r w:rsidRPr="00532311">
        <w:rPr>
          <w:color w:val="000000"/>
        </w:rPr>
        <w:t>3. Câu 3 (</w:t>
      </w:r>
      <w:r>
        <w:rPr>
          <w:color w:val="000000"/>
        </w:rPr>
        <w:t>2</w:t>
      </w:r>
      <w:proofErr w:type="gramStart"/>
      <w:r w:rsidRPr="00532311">
        <w:rPr>
          <w:color w:val="000000"/>
        </w:rPr>
        <w:t>,5</w:t>
      </w:r>
      <w:proofErr w:type="gramEnd"/>
      <w:r w:rsidRPr="00532311">
        <w:rPr>
          <w:color w:val="000000"/>
        </w:rPr>
        <w:t xml:space="preserve"> điểm): Ứng với </w:t>
      </w:r>
      <w:r w:rsidR="00964883">
        <w:rPr>
          <w:color w:val="000000"/>
        </w:rPr>
        <w:t>Chương</w:t>
      </w:r>
      <w:r w:rsidRPr="00532311">
        <w:rPr>
          <w:color w:val="000000"/>
        </w:rPr>
        <w:t xml:space="preserve"> </w:t>
      </w:r>
      <w:r w:rsidR="00964883">
        <w:rPr>
          <w:color w:val="000000"/>
        </w:rPr>
        <w:t>3</w:t>
      </w:r>
      <w:r w:rsidRPr="00532311">
        <w:rPr>
          <w:color w:val="000000"/>
        </w:rPr>
        <w:t xml:space="preserve">, các mục </w:t>
      </w:r>
      <w:r w:rsidR="00964883">
        <w:rPr>
          <w:color w:val="000000"/>
        </w:rPr>
        <w:t>3.1; 3.2</w:t>
      </w:r>
      <w:r w:rsidRPr="00532311">
        <w:rPr>
          <w:color w:val="000000"/>
        </w:rPr>
        <w:t xml:space="preserve"> trong đề cương.</w:t>
      </w:r>
    </w:p>
    <w:p w14:paraId="2284C884" w14:textId="57C20558" w:rsidR="00BD3C87" w:rsidRPr="00532311" w:rsidRDefault="00BD3C87" w:rsidP="00BD3C87">
      <w:pPr>
        <w:pStyle w:val="NormalWeb"/>
        <w:shd w:val="clear" w:color="auto" w:fill="FFFFFF"/>
        <w:spacing w:before="0" w:beforeAutospacing="0" w:after="0" w:afterAutospacing="0" w:line="276" w:lineRule="auto"/>
        <w:rPr>
          <w:color w:val="000000"/>
        </w:rPr>
      </w:pPr>
      <w:r w:rsidRPr="00532311">
        <w:rPr>
          <w:color w:val="000000"/>
        </w:rPr>
        <w:t>4. Câu 4 (</w:t>
      </w:r>
      <w:r>
        <w:rPr>
          <w:color w:val="000000"/>
        </w:rPr>
        <w:t>2</w:t>
      </w:r>
      <w:proofErr w:type="gramStart"/>
      <w:r w:rsidRPr="00532311">
        <w:rPr>
          <w:color w:val="000000"/>
        </w:rPr>
        <w:t>,5</w:t>
      </w:r>
      <w:proofErr w:type="gramEnd"/>
      <w:r w:rsidRPr="00532311">
        <w:rPr>
          <w:color w:val="000000"/>
        </w:rPr>
        <w:t xml:space="preserve"> điểm): Ứng với </w:t>
      </w:r>
      <w:r w:rsidR="00964883">
        <w:rPr>
          <w:color w:val="000000"/>
        </w:rPr>
        <w:t>Chương 4</w:t>
      </w:r>
      <w:r w:rsidRPr="00532311">
        <w:rPr>
          <w:color w:val="000000"/>
        </w:rPr>
        <w:t xml:space="preserve">, </w:t>
      </w:r>
      <w:r w:rsidR="00964883">
        <w:rPr>
          <w:color w:val="000000"/>
        </w:rPr>
        <w:t xml:space="preserve">các </w:t>
      </w:r>
      <w:r w:rsidRPr="00532311">
        <w:rPr>
          <w:color w:val="000000"/>
        </w:rPr>
        <w:t xml:space="preserve">mục </w:t>
      </w:r>
      <w:r w:rsidR="00964883">
        <w:rPr>
          <w:color w:val="000000"/>
        </w:rPr>
        <w:t>từ 4.1 đến 4.9</w:t>
      </w:r>
      <w:r w:rsidRPr="00532311">
        <w:rPr>
          <w:color w:val="000000"/>
        </w:rPr>
        <w:t xml:space="preserve"> trong đề cương.</w:t>
      </w:r>
    </w:p>
    <w:p w14:paraId="4AB7DC49" w14:textId="77777777" w:rsidR="00BD3C87" w:rsidRDefault="00BD3C87" w:rsidP="00BD3C87">
      <w:pPr>
        <w:pStyle w:val="NormalWeb"/>
        <w:shd w:val="clear" w:color="auto" w:fill="FFFFFF"/>
        <w:spacing w:before="0" w:beforeAutospacing="0" w:after="0" w:afterAutospacing="0" w:line="276" w:lineRule="auto"/>
        <w:rPr>
          <w:rStyle w:val="Strong"/>
          <w:color w:val="000000"/>
          <w:bdr w:val="none" w:sz="0" w:space="0" w:color="auto" w:frame="1"/>
        </w:rPr>
      </w:pPr>
    </w:p>
    <w:p w14:paraId="5B0D3543" w14:textId="77777777" w:rsidR="00BD3C87" w:rsidRPr="00E63A9D" w:rsidRDefault="00BD3C87" w:rsidP="00BD3C87">
      <w:pPr>
        <w:pStyle w:val="NormalWeb"/>
        <w:shd w:val="clear" w:color="auto" w:fill="FFFFFF"/>
        <w:spacing w:before="0" w:beforeAutospacing="0" w:after="0" w:afterAutospacing="0" w:line="276" w:lineRule="auto"/>
        <w:rPr>
          <w:b/>
          <w:color w:val="000000"/>
        </w:rPr>
      </w:pPr>
      <w:r w:rsidRPr="00E63A9D">
        <w:rPr>
          <w:rStyle w:val="Strong"/>
          <w:b w:val="0"/>
          <w:color w:val="000000"/>
          <w:bdr w:val="none" w:sz="0" w:space="0" w:color="auto" w:frame="1"/>
        </w:rPr>
        <w:t>Tổng: 10 điểm – Thời gian làm bài 180 phút</w:t>
      </w:r>
    </w:p>
    <w:p w14:paraId="118AD9C6" w14:textId="65981F0D" w:rsidR="00BD3C87" w:rsidRDefault="00BD3C87">
      <w:pPr>
        <w:spacing w:after="0" w:line="240" w:lineRule="auto"/>
      </w:pPr>
    </w:p>
    <w:sectPr w:rsidR="00BD3C87" w:rsidSect="00C43FD5">
      <w:pgSz w:w="11907" w:h="16840" w:code="9"/>
      <w:pgMar w:top="1440" w:right="1134"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B26E9E"/>
    <w:multiLevelType w:val="hybridMultilevel"/>
    <w:tmpl w:val="E79E22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0C3682"/>
    <w:multiLevelType w:val="singleLevel"/>
    <w:tmpl w:val="B652142A"/>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C95"/>
    <w:rsid w:val="00133F2C"/>
    <w:rsid w:val="001E2025"/>
    <w:rsid w:val="00206FA8"/>
    <w:rsid w:val="003061AB"/>
    <w:rsid w:val="00395B0A"/>
    <w:rsid w:val="00466C53"/>
    <w:rsid w:val="00520497"/>
    <w:rsid w:val="005D7ACA"/>
    <w:rsid w:val="00940EB8"/>
    <w:rsid w:val="00964883"/>
    <w:rsid w:val="00AE28DD"/>
    <w:rsid w:val="00BD3C87"/>
    <w:rsid w:val="00C43FD5"/>
    <w:rsid w:val="00E63A9D"/>
    <w:rsid w:val="00F80C95"/>
    <w:rsid w:val="00FB7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D7C0"/>
  <w15:chartTrackingRefBased/>
  <w15:docId w15:val="{CAC374E4-AE3A-F74A-BE8A-10A00270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C95"/>
    <w:pPr>
      <w:spacing w:after="160" w:line="259"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E28DD"/>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AE28DD"/>
    <w:rPr>
      <w:b/>
      <w:bCs/>
    </w:rPr>
  </w:style>
  <w:style w:type="paragraph" w:styleId="ListParagraph">
    <w:name w:val="List Paragraph"/>
    <w:basedOn w:val="Normal"/>
    <w:uiPriority w:val="34"/>
    <w:qFormat/>
    <w:rsid w:val="001E2025"/>
    <w:pPr>
      <w:ind w:left="720"/>
      <w:contextualSpacing/>
    </w:pPr>
  </w:style>
  <w:style w:type="character" w:styleId="Hyperlink">
    <w:name w:val="Hyperlink"/>
    <w:basedOn w:val="DefaultParagraphFont"/>
    <w:uiPriority w:val="99"/>
    <w:unhideWhenUsed/>
    <w:rsid w:val="00C43FD5"/>
    <w:rPr>
      <w:color w:val="0563C1" w:themeColor="hyperlink"/>
      <w:u w:val="single"/>
    </w:rPr>
  </w:style>
  <w:style w:type="paragraph" w:customStyle="1" w:styleId="EndNoteBibliography">
    <w:name w:val="EndNote Bibliography"/>
    <w:basedOn w:val="Normal"/>
    <w:link w:val="EndNoteBibliographyChar"/>
    <w:rsid w:val="00C43FD5"/>
    <w:pPr>
      <w:spacing w:before="60" w:after="60" w:line="240" w:lineRule="auto"/>
      <w:ind w:firstLine="567"/>
    </w:pPr>
    <w:rPr>
      <w:rFonts w:ascii="Times New Roman" w:eastAsiaTheme="minorEastAsia" w:hAnsi="Times New Roman"/>
      <w:noProof/>
      <w:sz w:val="26"/>
    </w:rPr>
  </w:style>
  <w:style w:type="character" w:customStyle="1" w:styleId="EndNoteBibliographyChar">
    <w:name w:val="EndNote Bibliography Char"/>
    <w:basedOn w:val="DefaultParagraphFont"/>
    <w:link w:val="EndNoteBibliography"/>
    <w:rsid w:val="00C43FD5"/>
    <w:rPr>
      <w:rFonts w:ascii="Times New Roman" w:eastAsiaTheme="minorEastAsia" w:hAnsi="Times New Roman" w:cs="Times New Roman"/>
      <w:noProof/>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Duong V</dc:creator>
  <cp:keywords/>
  <dc:description/>
  <cp:lastModifiedBy>admin</cp:lastModifiedBy>
  <cp:revision>5</cp:revision>
  <dcterms:created xsi:type="dcterms:W3CDTF">2021-01-28T09:07:00Z</dcterms:created>
  <dcterms:modified xsi:type="dcterms:W3CDTF">2021-03-01T07:42:00Z</dcterms:modified>
</cp:coreProperties>
</file>